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25"/>
        <w:gridCol w:w="2175"/>
        <w:gridCol w:w="2167"/>
        <w:gridCol w:w="1951"/>
        <w:gridCol w:w="1917"/>
        <w:gridCol w:w="1907"/>
        <w:gridCol w:w="1906"/>
      </w:tblGrid>
      <w:tr xmlns:wp14="http://schemas.microsoft.com/office/word/2010/wordml" w:rsidRPr="00FC6E1D" w:rsidR="00A0118E" w:rsidTr="4197DA1F" w14:paraId="6C90E878" wp14:textId="77777777">
        <w:tc>
          <w:tcPr>
            <w:tcW w:w="1925" w:type="dxa"/>
            <w:tcMar/>
          </w:tcPr>
          <w:p w:rsidRPr="00517EC9" w:rsidR="00A0118E" w:rsidP="00A16ACA" w:rsidRDefault="00A0118E" w14:paraId="3446B04F" wp14:textId="77777777">
            <w:pPr>
              <w:rPr>
                <w:b/>
              </w:rPr>
            </w:pPr>
            <w:r w:rsidRPr="00517EC9">
              <w:rPr>
                <w:b/>
              </w:rPr>
              <w:t>Characteristics of Effective Teaching and Learning</w:t>
            </w:r>
          </w:p>
        </w:tc>
        <w:tc>
          <w:tcPr>
            <w:tcW w:w="12023" w:type="dxa"/>
            <w:gridSpan w:val="6"/>
            <w:tcMar/>
          </w:tcPr>
          <w:p w:rsidR="00A0118E" w:rsidP="00A16ACA" w:rsidRDefault="00A0118E" w14:paraId="2E8E38B3" wp14:textId="77777777">
            <w:r w:rsidRPr="00517EC9">
              <w:rPr>
                <w:b/>
              </w:rPr>
              <w:t>Playing and exploring</w:t>
            </w:r>
            <w:r>
              <w:t xml:space="preserve"> – Children investigate and experience things, and ‘have a go’.</w:t>
            </w:r>
          </w:p>
          <w:p w:rsidR="00A0118E" w:rsidP="00A16ACA" w:rsidRDefault="00A0118E" w14:paraId="0BD20491" wp14:textId="77777777">
            <w:r w:rsidRPr="00154687">
              <w:rPr>
                <w:b/>
              </w:rPr>
              <w:t>Active learning</w:t>
            </w:r>
            <w:r>
              <w:t xml:space="preserve"> – Children concentrate and keep on trying if they encounter difficulties, and enjoy achievements.</w:t>
            </w:r>
          </w:p>
          <w:p w:rsidRPr="00FC6E1D" w:rsidR="00A0118E" w:rsidP="00A16ACA" w:rsidRDefault="00A0118E" w14:paraId="279FC7D5" wp14:textId="77777777">
            <w:pPr>
              <w:rPr>
                <w:b/>
              </w:rPr>
            </w:pPr>
            <w:r w:rsidRPr="00154687">
              <w:rPr>
                <w:b/>
              </w:rPr>
              <w:t>Creating and thinking critically</w:t>
            </w:r>
            <w:r>
              <w:t xml:space="preserve"> – Children have and develop their own ideas, make links between ideas, and develop strategies for doing things.</w:t>
            </w:r>
          </w:p>
        </w:tc>
      </w:tr>
      <w:tr xmlns:wp14="http://schemas.microsoft.com/office/word/2010/wordml" w:rsidRPr="00FC6E1D" w:rsidR="00A0118E" w:rsidTr="4197DA1F" w14:paraId="20E7C5B7" wp14:textId="77777777">
        <w:tc>
          <w:tcPr>
            <w:tcW w:w="1925" w:type="dxa"/>
            <w:tcMar/>
          </w:tcPr>
          <w:p w:rsidR="00A0118E" w:rsidP="00A16ACA" w:rsidRDefault="00A0118E" w14:paraId="672A6659" wp14:textId="77777777"/>
        </w:tc>
        <w:tc>
          <w:tcPr>
            <w:tcW w:w="2175" w:type="dxa"/>
            <w:tcMar/>
          </w:tcPr>
          <w:p w:rsidRPr="00FC6E1D" w:rsidR="00A0118E" w:rsidP="00A16ACA" w:rsidRDefault="00A0118E" w14:paraId="25348F9F" wp14:textId="77777777">
            <w:pPr>
              <w:jc w:val="center"/>
              <w:rPr>
                <w:b/>
              </w:rPr>
            </w:pPr>
            <w:r w:rsidRPr="00FC6E1D">
              <w:rPr>
                <w:b/>
              </w:rPr>
              <w:t>Autumn 1</w:t>
            </w:r>
          </w:p>
        </w:tc>
        <w:tc>
          <w:tcPr>
            <w:tcW w:w="2167" w:type="dxa"/>
            <w:tcMar/>
          </w:tcPr>
          <w:p w:rsidRPr="00FC6E1D" w:rsidR="00A0118E" w:rsidP="00A16ACA" w:rsidRDefault="00A0118E" w14:paraId="36FBB015" wp14:textId="77777777">
            <w:pPr>
              <w:jc w:val="center"/>
              <w:rPr>
                <w:b/>
              </w:rPr>
            </w:pPr>
            <w:r w:rsidRPr="00FC6E1D">
              <w:rPr>
                <w:b/>
              </w:rPr>
              <w:t>Autumn 2</w:t>
            </w:r>
          </w:p>
        </w:tc>
        <w:tc>
          <w:tcPr>
            <w:tcW w:w="1951" w:type="dxa"/>
            <w:tcMar/>
          </w:tcPr>
          <w:p w:rsidRPr="00FC6E1D" w:rsidR="00A0118E" w:rsidP="00A16ACA" w:rsidRDefault="00A0118E" w14:paraId="5D42A144" wp14:textId="77777777">
            <w:pPr>
              <w:jc w:val="center"/>
              <w:rPr>
                <w:b/>
              </w:rPr>
            </w:pPr>
            <w:r w:rsidRPr="00FC6E1D">
              <w:rPr>
                <w:b/>
              </w:rPr>
              <w:t>Spring 1</w:t>
            </w:r>
          </w:p>
        </w:tc>
        <w:tc>
          <w:tcPr>
            <w:tcW w:w="1917" w:type="dxa"/>
            <w:tcMar/>
          </w:tcPr>
          <w:p w:rsidRPr="00FC6E1D" w:rsidR="00A0118E" w:rsidP="00A16ACA" w:rsidRDefault="00A0118E" w14:paraId="17CC00DC" wp14:textId="77777777">
            <w:pPr>
              <w:jc w:val="center"/>
              <w:rPr>
                <w:b/>
              </w:rPr>
            </w:pPr>
            <w:r w:rsidRPr="00FC6E1D">
              <w:rPr>
                <w:b/>
              </w:rPr>
              <w:t>Spring 2</w:t>
            </w:r>
          </w:p>
        </w:tc>
        <w:tc>
          <w:tcPr>
            <w:tcW w:w="1907" w:type="dxa"/>
            <w:tcMar/>
          </w:tcPr>
          <w:p w:rsidRPr="00FC6E1D" w:rsidR="00A0118E" w:rsidP="00A16ACA" w:rsidRDefault="00A0118E" w14:paraId="0DCEF34A" wp14:textId="77777777">
            <w:pPr>
              <w:jc w:val="center"/>
              <w:rPr>
                <w:b/>
              </w:rPr>
            </w:pPr>
            <w:r w:rsidRPr="00FC6E1D">
              <w:rPr>
                <w:b/>
              </w:rPr>
              <w:t>Summer 1</w:t>
            </w:r>
          </w:p>
        </w:tc>
        <w:tc>
          <w:tcPr>
            <w:tcW w:w="1906" w:type="dxa"/>
            <w:tcMar/>
          </w:tcPr>
          <w:p w:rsidRPr="00FC6E1D" w:rsidR="00A0118E" w:rsidP="00A16ACA" w:rsidRDefault="00A0118E" w14:paraId="2D702784" wp14:textId="77777777">
            <w:pPr>
              <w:jc w:val="center"/>
              <w:rPr>
                <w:b/>
              </w:rPr>
            </w:pPr>
            <w:r w:rsidRPr="00FC6E1D">
              <w:rPr>
                <w:b/>
              </w:rPr>
              <w:t>Summer 2</w:t>
            </w:r>
          </w:p>
        </w:tc>
      </w:tr>
      <w:tr xmlns:wp14="http://schemas.microsoft.com/office/word/2010/wordml" w:rsidRPr="00084412" w:rsidR="00A0118E" w:rsidTr="4197DA1F" w14:paraId="0B3E5F10" wp14:textId="77777777">
        <w:tc>
          <w:tcPr>
            <w:tcW w:w="1925" w:type="dxa"/>
            <w:tcMar/>
          </w:tcPr>
          <w:p w:rsidRPr="00A01A15" w:rsidR="00A0118E" w:rsidP="00A16ACA" w:rsidRDefault="00A0118E" w14:paraId="3437213D" wp14:textId="77777777">
            <w:pPr>
              <w:rPr>
                <w:b/>
              </w:rPr>
            </w:pPr>
            <w:r w:rsidRPr="00A01A15">
              <w:rPr>
                <w:b/>
              </w:rPr>
              <w:t>Theme</w:t>
            </w:r>
          </w:p>
        </w:tc>
        <w:tc>
          <w:tcPr>
            <w:tcW w:w="2175" w:type="dxa"/>
            <w:tcMar/>
          </w:tcPr>
          <w:p w:rsidR="00A0118E" w:rsidP="00A16ACA" w:rsidRDefault="00A0118E" w14:paraId="0A37501D" wp14:textId="77777777">
            <w:pPr>
              <w:jc w:val="center"/>
              <w:rPr>
                <w:b/>
              </w:rPr>
            </w:pPr>
          </w:p>
          <w:p w:rsidRPr="007B6941" w:rsidR="00D819EA" w:rsidP="00A16ACA" w:rsidRDefault="007B6941" w14:paraId="24AA3F1F" wp14:textId="77777777">
            <w:pPr>
              <w:jc w:val="center"/>
              <w:rPr>
                <w:b/>
              </w:rPr>
            </w:pPr>
            <w:r w:rsidRPr="007B6941">
              <w:rPr>
                <w:b/>
              </w:rPr>
              <w:t>What makes me unique?</w:t>
            </w:r>
          </w:p>
          <w:p w:rsidRPr="007B6941" w:rsidR="007B6941" w:rsidP="00A16ACA" w:rsidRDefault="007B6941" w14:paraId="5DAB6C7B" wp14:textId="77777777">
            <w:pPr>
              <w:jc w:val="center"/>
              <w:rPr>
                <w:b/>
                <w:color w:val="70AD47" w:themeColor="accent6"/>
              </w:rPr>
            </w:pPr>
          </w:p>
          <w:p w:rsidR="00D819EA" w:rsidP="00D819EA" w:rsidRDefault="00D93970" w14:paraId="1CABD62D" wp14:textId="77777777">
            <w:pPr>
              <w:jc w:val="center"/>
              <w:rPr>
                <w:b/>
              </w:rPr>
            </w:pPr>
            <w:r>
              <w:rPr>
                <w:b/>
              </w:rPr>
              <w:t xml:space="preserve">Why is </w:t>
            </w:r>
            <w:r w:rsidR="005D6B2B">
              <w:rPr>
                <w:b/>
              </w:rPr>
              <w:t>Bury</w:t>
            </w:r>
            <w:r>
              <w:rPr>
                <w:b/>
              </w:rPr>
              <w:t xml:space="preserve"> so brilliant?</w:t>
            </w:r>
            <w:bookmarkStart w:name="_GoBack" w:id="0"/>
            <w:bookmarkEnd w:id="0"/>
          </w:p>
          <w:p w:rsidR="00D819EA" w:rsidP="00A16ACA" w:rsidRDefault="00D819EA" w14:paraId="02EB378F" wp14:textId="77777777">
            <w:pPr>
              <w:jc w:val="center"/>
              <w:rPr>
                <w:b/>
              </w:rPr>
            </w:pPr>
          </w:p>
          <w:p w:rsidRPr="00084412" w:rsidR="00A0118E" w:rsidP="00A16ACA" w:rsidRDefault="00A0118E" w14:paraId="6A05A809" wp14:textId="77777777">
            <w:pPr>
              <w:jc w:val="center"/>
              <w:rPr>
                <w:b/>
              </w:rPr>
            </w:pPr>
          </w:p>
        </w:tc>
        <w:tc>
          <w:tcPr>
            <w:tcW w:w="2167" w:type="dxa"/>
            <w:tcMar/>
          </w:tcPr>
          <w:p w:rsidR="00A0118E" w:rsidP="00A16ACA" w:rsidRDefault="00A0118E" w14:paraId="5A39BBE3" wp14:textId="77777777">
            <w:pPr>
              <w:jc w:val="center"/>
              <w:rPr>
                <w:b/>
              </w:rPr>
            </w:pPr>
          </w:p>
          <w:p w:rsidRPr="00084412" w:rsidR="007B6941" w:rsidP="00A16ACA" w:rsidRDefault="007B6941" w14:paraId="0B97F978" wp14:textId="77777777">
            <w:pPr>
              <w:jc w:val="center"/>
              <w:rPr>
                <w:b/>
              </w:rPr>
            </w:pPr>
            <w:r>
              <w:rPr>
                <w:b/>
              </w:rPr>
              <w:t>What makes a celebration special?</w:t>
            </w:r>
          </w:p>
        </w:tc>
        <w:tc>
          <w:tcPr>
            <w:tcW w:w="1951" w:type="dxa"/>
            <w:tcMar/>
          </w:tcPr>
          <w:p w:rsidR="00A0118E" w:rsidP="00A16ACA" w:rsidRDefault="00A0118E" w14:paraId="41C8F396" wp14:textId="77777777">
            <w:pPr>
              <w:jc w:val="center"/>
              <w:rPr>
                <w:b/>
              </w:rPr>
            </w:pPr>
          </w:p>
          <w:p w:rsidRPr="00084412" w:rsidR="007B6941" w:rsidP="00A16ACA" w:rsidRDefault="007B6941" w14:paraId="20EEDAAF" wp14:textId="77777777">
            <w:pPr>
              <w:jc w:val="center"/>
              <w:rPr>
                <w:b/>
              </w:rPr>
            </w:pPr>
            <w:r>
              <w:rPr>
                <w:b/>
              </w:rPr>
              <w:t>What is a traditional tale?</w:t>
            </w:r>
          </w:p>
        </w:tc>
        <w:tc>
          <w:tcPr>
            <w:tcW w:w="1917" w:type="dxa"/>
            <w:tcMar/>
          </w:tcPr>
          <w:p w:rsidR="00A0118E" w:rsidP="007B6941" w:rsidRDefault="00A0118E" w14:paraId="72A3D3EC" wp14:textId="77777777">
            <w:pPr>
              <w:rPr>
                <w:b/>
              </w:rPr>
            </w:pPr>
          </w:p>
          <w:p w:rsidRPr="00084412" w:rsidR="007B6941" w:rsidP="00A16ACA" w:rsidRDefault="007B6941" w14:paraId="2B09490B" wp14:textId="77777777">
            <w:pPr>
              <w:jc w:val="center"/>
              <w:rPr>
                <w:b/>
              </w:rPr>
            </w:pPr>
            <w:r>
              <w:rPr>
                <w:b/>
              </w:rPr>
              <w:t>What happens when spring arrives?</w:t>
            </w:r>
          </w:p>
        </w:tc>
        <w:tc>
          <w:tcPr>
            <w:tcW w:w="1907" w:type="dxa"/>
            <w:tcMar/>
          </w:tcPr>
          <w:p w:rsidR="00A0118E" w:rsidP="007B6941" w:rsidRDefault="00A0118E" w14:paraId="0D0B940D" wp14:textId="77777777">
            <w:pPr>
              <w:rPr>
                <w:b/>
              </w:rPr>
            </w:pPr>
          </w:p>
          <w:p w:rsidRPr="00084412" w:rsidR="007B6941" w:rsidP="00A16ACA" w:rsidRDefault="007B6941" w14:paraId="796D946A" wp14:textId="77777777">
            <w:pPr>
              <w:jc w:val="center"/>
              <w:rPr>
                <w:b/>
              </w:rPr>
            </w:pPr>
            <w:r>
              <w:rPr>
                <w:b/>
              </w:rPr>
              <w:t>How is Kenya different to the UK?</w:t>
            </w:r>
          </w:p>
        </w:tc>
        <w:tc>
          <w:tcPr>
            <w:tcW w:w="1906" w:type="dxa"/>
            <w:tcMar/>
          </w:tcPr>
          <w:p w:rsidR="00A0118E" w:rsidP="007B6941" w:rsidRDefault="00A0118E" w14:paraId="0E27B00A" wp14:textId="77777777">
            <w:pPr>
              <w:rPr>
                <w:b/>
              </w:rPr>
            </w:pPr>
          </w:p>
          <w:p w:rsidRPr="00084412" w:rsidR="007B6941" w:rsidP="00A16ACA" w:rsidRDefault="007B6941" w14:paraId="5947D272" wp14:textId="77777777">
            <w:pPr>
              <w:jc w:val="center"/>
              <w:rPr>
                <w:b/>
              </w:rPr>
            </w:pPr>
            <w:r>
              <w:rPr>
                <w:b/>
              </w:rPr>
              <w:t xml:space="preserve">What is the big blue? </w:t>
            </w:r>
          </w:p>
        </w:tc>
      </w:tr>
      <w:tr xmlns:wp14="http://schemas.microsoft.com/office/word/2010/wordml" w:rsidR="00A0118E" w:rsidTr="4197DA1F" w14:paraId="7F0B6955" wp14:textId="77777777">
        <w:tc>
          <w:tcPr>
            <w:tcW w:w="1925" w:type="dxa"/>
            <w:tcMar/>
          </w:tcPr>
          <w:p w:rsidR="00A0118E" w:rsidP="00A16ACA" w:rsidRDefault="00A0118E" w14:paraId="72E080E2" wp14:textId="77777777">
            <w:pPr>
              <w:rPr>
                <w:b/>
              </w:rPr>
            </w:pPr>
            <w:r w:rsidRPr="004F0C5C">
              <w:rPr>
                <w:b/>
              </w:rPr>
              <w:t>Key Texts</w:t>
            </w:r>
          </w:p>
          <w:p w:rsidRPr="005042CE" w:rsidR="00A0118E" w:rsidP="00A16ACA" w:rsidRDefault="00A0118E" w14:paraId="540A8BEB" wp14:textId="77777777">
            <w:pPr>
              <w:rPr>
                <w:color w:val="FF0000"/>
              </w:rPr>
            </w:pPr>
            <w:r w:rsidRPr="005042CE">
              <w:rPr>
                <w:color w:val="FF0000"/>
              </w:rPr>
              <w:t>(Key text for writing)</w:t>
            </w:r>
          </w:p>
        </w:tc>
        <w:tc>
          <w:tcPr>
            <w:tcW w:w="2175" w:type="dxa"/>
            <w:tcMar/>
          </w:tcPr>
          <w:p w:rsidRPr="002A7EC7" w:rsidR="00A0118E" w:rsidP="00A16ACA" w:rsidRDefault="00A0118E" w14:paraId="5B26629D" wp14:textId="77777777">
            <w:pPr>
              <w:rPr>
                <w:color w:val="FF0000"/>
              </w:rPr>
            </w:pPr>
            <w:r w:rsidRPr="002A7EC7">
              <w:rPr>
                <w:color w:val="FF0000"/>
              </w:rPr>
              <w:t>The Colour Monster</w:t>
            </w:r>
          </w:p>
          <w:p w:rsidR="00A0118E" w:rsidP="00A16ACA" w:rsidRDefault="00A0118E" w14:paraId="134FC8EE" wp14:textId="77777777">
            <w:r>
              <w:t>Super Duper You</w:t>
            </w:r>
          </w:p>
          <w:p w:rsidR="00A0118E" w:rsidP="00A16ACA" w:rsidRDefault="00A0118E" w14:paraId="7838F073" wp14:textId="77777777">
            <w:r>
              <w:t>I’m the Best</w:t>
            </w:r>
          </w:p>
          <w:p w:rsidR="00A0118E" w:rsidP="00A16ACA" w:rsidRDefault="00A0118E" w14:paraId="259AB8A0" wp14:textId="77777777">
            <w:r>
              <w:t>Elmer</w:t>
            </w:r>
          </w:p>
          <w:p w:rsidR="00A0118E" w:rsidP="00A16ACA" w:rsidRDefault="00A0118E" w14:paraId="69998BA6" wp14:textId="77777777">
            <w:r>
              <w:t>Giraffes Can’t Dance</w:t>
            </w:r>
          </w:p>
          <w:p w:rsidR="00A0118E" w:rsidP="00A16ACA" w:rsidRDefault="00A0118E" w14:paraId="08F5092C" wp14:textId="77777777">
            <w:r>
              <w:t>The Invisible String</w:t>
            </w:r>
          </w:p>
          <w:p w:rsidR="00A0118E" w:rsidP="00A16ACA" w:rsidRDefault="00A0118E" w14:paraId="7A866E3E" wp14:textId="77777777">
            <w:r>
              <w:t>Perfectly Norman</w:t>
            </w:r>
          </w:p>
          <w:p w:rsidR="00A0118E" w:rsidP="00A16ACA" w:rsidRDefault="00A0118E" w14:paraId="51D7D45D" wp14:textId="77777777">
            <w:r>
              <w:t>Once There Were Giants</w:t>
            </w:r>
          </w:p>
          <w:p w:rsidR="00A0118E" w:rsidP="00A16ACA" w:rsidRDefault="00A0118E" w14:paraId="15EBC2CA" wp14:textId="77777777">
            <w:r>
              <w:t>Owl Babies</w:t>
            </w:r>
          </w:p>
          <w:p w:rsidR="00A0118E" w:rsidP="00A16ACA" w:rsidRDefault="00A0118E" w14:paraId="7B889E29" wp14:textId="77777777">
            <w:r>
              <w:t>Just Imagine</w:t>
            </w:r>
          </w:p>
          <w:p w:rsidR="00E210B2" w:rsidP="00A16ACA" w:rsidRDefault="00E210B2" w14:paraId="4C158687" wp14:textId="77777777">
            <w:proofErr w:type="spellStart"/>
            <w:r>
              <w:t>Supertato</w:t>
            </w:r>
            <w:proofErr w:type="spellEnd"/>
            <w:r>
              <w:t xml:space="preserve"> </w:t>
            </w:r>
          </w:p>
          <w:p w:rsidR="00A0118E" w:rsidP="00A16ACA" w:rsidRDefault="00A0118E" w14:paraId="11CF8177" wp14:textId="77777777">
            <w:r>
              <w:t>Ruby’s Worry</w:t>
            </w:r>
          </w:p>
          <w:p w:rsidR="00A0118E" w:rsidP="00A16ACA" w:rsidRDefault="00A0118E" w14:paraId="49A6A1A4" wp14:textId="77777777">
            <w:r>
              <w:t>Tiger Ways</w:t>
            </w:r>
          </w:p>
          <w:p w:rsidR="00A0118E" w:rsidP="00A16ACA" w:rsidRDefault="00A0118E" w14:paraId="1946F9FE" wp14:textId="77777777">
            <w:r>
              <w:t>Mine</w:t>
            </w:r>
          </w:p>
        </w:tc>
        <w:tc>
          <w:tcPr>
            <w:tcW w:w="2167" w:type="dxa"/>
            <w:tcMar/>
          </w:tcPr>
          <w:p w:rsidRPr="002A7EC7" w:rsidR="00A0118E" w:rsidP="00A16ACA" w:rsidRDefault="00A0118E" w14:paraId="3004B677" wp14:textId="77777777">
            <w:pPr>
              <w:rPr>
                <w:color w:val="FF0000"/>
              </w:rPr>
            </w:pPr>
            <w:r w:rsidRPr="002A7EC7">
              <w:rPr>
                <w:color w:val="FF0000"/>
              </w:rPr>
              <w:t>The Leaf Thief</w:t>
            </w:r>
          </w:p>
          <w:p w:rsidR="00A0118E" w:rsidP="00A16ACA" w:rsidRDefault="00A0118E" w14:paraId="75DC8563" wp14:textId="77777777">
            <w:r>
              <w:t>Leaf Man</w:t>
            </w:r>
          </w:p>
          <w:p w:rsidR="00A0118E" w:rsidP="00A16ACA" w:rsidRDefault="00A0118E" w14:paraId="3C85B622" wp14:textId="77777777">
            <w:r>
              <w:t>The Very Last Leaf</w:t>
            </w:r>
          </w:p>
          <w:p w:rsidR="00A0118E" w:rsidP="00A16ACA" w:rsidRDefault="00A0118E" w14:paraId="0A6D2105" wp14:textId="77777777">
            <w:r>
              <w:t>It’s Not a Stick</w:t>
            </w:r>
          </w:p>
          <w:p w:rsidR="00A0118E" w:rsidP="00A16ACA" w:rsidRDefault="00A0118E" w14:paraId="2857D51C" wp14:textId="77777777">
            <w:r>
              <w:t>Stick Man</w:t>
            </w:r>
          </w:p>
          <w:p w:rsidR="00A0118E" w:rsidP="00A16ACA" w:rsidRDefault="00A0118E" w14:paraId="603D44AD" wp14:textId="77777777">
            <w:r>
              <w:t>We’re Going on a Bear Hunt</w:t>
            </w:r>
          </w:p>
          <w:p w:rsidR="00A0118E" w:rsidP="00A16ACA" w:rsidRDefault="00A0118E" w14:paraId="22FA097D" wp14:textId="77777777">
            <w:r>
              <w:t>The Bear in the Cave</w:t>
            </w:r>
          </w:p>
          <w:p w:rsidR="00A0118E" w:rsidP="00A16ACA" w:rsidRDefault="00A0118E" w14:paraId="1FF3E46C" wp14:textId="77777777">
            <w:r>
              <w:t>Room on a Broom</w:t>
            </w:r>
          </w:p>
          <w:p w:rsidR="00A0118E" w:rsidP="00A16ACA" w:rsidRDefault="00A0118E" w14:paraId="0DB4F4C4" wp14:textId="77777777">
            <w:r>
              <w:t xml:space="preserve">The </w:t>
            </w:r>
            <w:proofErr w:type="spellStart"/>
            <w:r>
              <w:t>Gruffalo</w:t>
            </w:r>
            <w:proofErr w:type="spellEnd"/>
          </w:p>
          <w:p w:rsidR="00A0118E" w:rsidP="00A16ACA" w:rsidRDefault="00A0118E" w14:paraId="742DC5FE" wp14:textId="77777777">
            <w:r>
              <w:t>Pumpkin Soup</w:t>
            </w:r>
          </w:p>
          <w:p w:rsidR="00A0118E" w:rsidP="00A16ACA" w:rsidRDefault="00A0118E" w14:paraId="37D8CEF8" wp14:textId="77777777">
            <w:r>
              <w:t>Stanley’s Stick</w:t>
            </w:r>
          </w:p>
          <w:p w:rsidR="00A0118E" w:rsidP="00A16ACA" w:rsidRDefault="00A0118E" w14:paraId="27FC1BCF" wp14:textId="77777777">
            <w:r>
              <w:t>The Tree</w:t>
            </w:r>
          </w:p>
          <w:p w:rsidR="00A0118E" w:rsidP="00A16ACA" w:rsidRDefault="00A0118E" w14:paraId="2B4E40BE" wp14:textId="77777777">
            <w:r>
              <w:t>Farmer Duck</w:t>
            </w:r>
          </w:p>
          <w:p w:rsidR="00A0118E" w:rsidP="00A16ACA" w:rsidRDefault="00A0118E" w14:paraId="6B75BF84" wp14:textId="77777777">
            <w:r>
              <w:t>Dogger at Christmas</w:t>
            </w:r>
          </w:p>
          <w:p w:rsidR="00A0118E" w:rsidP="00A16ACA" w:rsidRDefault="00A0118E" w14:paraId="1D904064" wp14:textId="77777777">
            <w:r>
              <w:t>Jolly Christmas Postman</w:t>
            </w:r>
          </w:p>
        </w:tc>
        <w:tc>
          <w:tcPr>
            <w:tcW w:w="1951" w:type="dxa"/>
            <w:tcMar/>
          </w:tcPr>
          <w:p w:rsidRPr="002A7EC7" w:rsidR="00A0118E" w:rsidP="00A16ACA" w:rsidRDefault="00A0118E" w14:paraId="1A797B5A" wp14:textId="77777777">
            <w:pPr>
              <w:rPr>
                <w:color w:val="FF0000"/>
              </w:rPr>
            </w:pPr>
            <w:r w:rsidRPr="002A7EC7">
              <w:rPr>
                <w:color w:val="FF0000"/>
              </w:rPr>
              <w:t>Goldilocks and the Three Bears</w:t>
            </w:r>
          </w:p>
          <w:p w:rsidR="00A0118E" w:rsidP="00A16ACA" w:rsidRDefault="00A0118E" w14:paraId="52F13A84" wp14:textId="77777777">
            <w:r>
              <w:t>The Gingerbread Man</w:t>
            </w:r>
          </w:p>
          <w:p w:rsidR="00A0118E" w:rsidP="00A16ACA" w:rsidRDefault="00A0118E" w14:paraId="0E9FAC22" wp14:textId="77777777">
            <w:r>
              <w:t>The Three Little Pigs</w:t>
            </w:r>
          </w:p>
          <w:p w:rsidR="00A0118E" w:rsidP="00A16ACA" w:rsidRDefault="00A0118E" w14:paraId="3A226F1A" wp14:textId="77777777">
            <w:r>
              <w:t>The Little Red Hen</w:t>
            </w:r>
          </w:p>
          <w:p w:rsidR="00A0118E" w:rsidP="00A16ACA" w:rsidRDefault="00A0118E" w14:paraId="4F107E4B" wp14:textId="77777777">
            <w:r>
              <w:t>Little Red Riding Hood</w:t>
            </w:r>
          </w:p>
          <w:p w:rsidR="00A0118E" w:rsidP="00A16ACA" w:rsidRDefault="00A0118E" w14:paraId="50B70A0D" wp14:textId="77777777">
            <w:r>
              <w:t>Billy Goats Gruff</w:t>
            </w:r>
          </w:p>
          <w:p w:rsidR="00D819EA" w:rsidP="00A16ACA" w:rsidRDefault="00D819EA" w14:paraId="52280734" wp14:textId="77777777">
            <w:r>
              <w:t>Jack and the Beanstalk</w:t>
            </w:r>
          </w:p>
          <w:p w:rsidR="00883763" w:rsidP="00A16ACA" w:rsidRDefault="00883763" w14:paraId="748B3DAD" wp14:textId="77777777">
            <w:r>
              <w:t>Jack and the Jellybean Stalk</w:t>
            </w:r>
          </w:p>
          <w:p w:rsidR="00A0118E" w:rsidP="00A16ACA" w:rsidRDefault="00A0118E" w14:paraId="57D1D7ED" wp14:textId="77777777">
            <w:r>
              <w:t>Come Back, Jack</w:t>
            </w:r>
          </w:p>
          <w:p w:rsidR="00A0118E" w:rsidP="00A16ACA" w:rsidRDefault="00A0118E" w14:paraId="54AF3917" wp14:textId="77777777">
            <w:r>
              <w:t>The Jolly Pocket Postman</w:t>
            </w:r>
          </w:p>
          <w:p w:rsidR="00A0118E" w:rsidP="00A16ACA" w:rsidRDefault="00A0118E" w14:paraId="341ED16F" wp14:textId="77777777">
            <w:r>
              <w:t xml:space="preserve">Twisted </w:t>
            </w:r>
            <w:proofErr w:type="spellStart"/>
            <w:r>
              <w:t>Fairytales</w:t>
            </w:r>
            <w:proofErr w:type="spellEnd"/>
          </w:p>
          <w:p w:rsidR="00431866" w:rsidP="00A16ACA" w:rsidRDefault="00431866" w14:paraId="60061E4C" wp14:textId="77777777"/>
          <w:p w:rsidR="00431866" w:rsidP="00A16ACA" w:rsidRDefault="00431866" w14:paraId="44EAFD9C" wp14:textId="77777777"/>
        </w:tc>
        <w:tc>
          <w:tcPr>
            <w:tcW w:w="1917" w:type="dxa"/>
            <w:tcMar/>
          </w:tcPr>
          <w:p w:rsidRPr="002A7EC7" w:rsidR="00A0118E" w:rsidP="00A16ACA" w:rsidRDefault="00A0118E" w14:paraId="54F9AE45" wp14:textId="77777777">
            <w:pPr>
              <w:rPr>
                <w:color w:val="FF0000"/>
              </w:rPr>
            </w:pPr>
            <w:r w:rsidRPr="002A7EC7">
              <w:rPr>
                <w:color w:val="FF0000"/>
              </w:rPr>
              <w:t xml:space="preserve">The Very Hungry Caterpillar </w:t>
            </w:r>
          </w:p>
          <w:p w:rsidR="00A0118E" w:rsidP="00A16ACA" w:rsidRDefault="00A0118E" w14:paraId="79941636" wp14:textId="77777777">
            <w:r>
              <w:t>Tadpole’s Promise</w:t>
            </w:r>
          </w:p>
          <w:p w:rsidR="00A0118E" w:rsidP="00A16ACA" w:rsidRDefault="00A0118E" w14:paraId="723D8753" wp14:textId="77777777">
            <w:r>
              <w:t>The Tiny Seed</w:t>
            </w:r>
          </w:p>
          <w:p w:rsidR="00A0118E" w:rsidP="00A16ACA" w:rsidRDefault="00A0118E" w14:paraId="736733C6" wp14:textId="77777777">
            <w:r>
              <w:t>Jasper’s Beanstalk</w:t>
            </w:r>
          </w:p>
          <w:p w:rsidR="00A0118E" w:rsidP="00A16ACA" w:rsidRDefault="00A0118E" w14:paraId="4DE149E0" wp14:textId="77777777">
            <w:r>
              <w:t>Oliver’s Vegetables</w:t>
            </w:r>
          </w:p>
          <w:p w:rsidR="00A0118E" w:rsidP="00A16ACA" w:rsidRDefault="00A0118E" w14:paraId="2648101F" wp14:textId="77777777">
            <w:r>
              <w:t>The Big Book of Blooms</w:t>
            </w:r>
          </w:p>
          <w:p w:rsidR="00A0118E" w:rsidP="00A16ACA" w:rsidRDefault="00A0118E" w14:paraId="4B94D5A5" wp14:textId="77777777"/>
        </w:tc>
        <w:tc>
          <w:tcPr>
            <w:tcW w:w="1907" w:type="dxa"/>
            <w:tcMar/>
          </w:tcPr>
          <w:p w:rsidR="003E3F9F" w:rsidP="00D819EA" w:rsidRDefault="00932666" w14:paraId="521D779C" wp14:textId="77777777">
            <w:pPr>
              <w:rPr>
                <w:color w:val="FF0000"/>
              </w:rPr>
            </w:pPr>
            <w:proofErr w:type="spellStart"/>
            <w:r w:rsidRPr="00932666">
              <w:rPr>
                <w:color w:val="FF0000"/>
              </w:rPr>
              <w:t>Handa’s</w:t>
            </w:r>
            <w:proofErr w:type="spellEnd"/>
            <w:r w:rsidRPr="00932666">
              <w:rPr>
                <w:color w:val="FF0000"/>
              </w:rPr>
              <w:t xml:space="preserve"> </w:t>
            </w:r>
            <w:r w:rsidR="00461EA2">
              <w:rPr>
                <w:color w:val="FF0000"/>
              </w:rPr>
              <w:t>Surprise</w:t>
            </w:r>
          </w:p>
          <w:p w:rsidR="00461EA2" w:rsidP="00D819EA" w:rsidRDefault="00461EA2" w14:paraId="6DAFF333" wp14:textId="77777777">
            <w:r w:rsidRPr="00461EA2">
              <w:t>Africa, Amazing Africa</w:t>
            </w:r>
          </w:p>
          <w:p w:rsidRPr="00461EA2" w:rsidR="003870AE" w:rsidP="00D819EA" w:rsidRDefault="003870AE" w14:paraId="702CC46D" wp14:textId="77777777">
            <w:r>
              <w:t>The Ugly Five</w:t>
            </w:r>
          </w:p>
          <w:p w:rsidR="003E3F9F" w:rsidP="00D819EA" w:rsidRDefault="003E3F9F" w14:paraId="4AC33464" wp14:textId="77777777">
            <w:r>
              <w:t>On My Papa’s Shoulders</w:t>
            </w:r>
          </w:p>
          <w:p w:rsidR="003E3F9F" w:rsidP="00D819EA" w:rsidRDefault="003E3F9F" w14:paraId="0688605C" wp14:textId="77777777">
            <w:r>
              <w:t>What the Elephant Heard</w:t>
            </w:r>
          </w:p>
          <w:p w:rsidR="003E3F9F" w:rsidP="00D819EA" w:rsidRDefault="003E3F9F" w14:paraId="04D11094" wp14:textId="77777777">
            <w:proofErr w:type="spellStart"/>
            <w:r>
              <w:t>Wangari’s</w:t>
            </w:r>
            <w:proofErr w:type="spellEnd"/>
            <w:r>
              <w:t xml:space="preserve"> Trees of Peace</w:t>
            </w:r>
          </w:p>
          <w:p w:rsidR="003E3F9F" w:rsidP="00D819EA" w:rsidRDefault="003E3F9F" w14:paraId="6549781A" wp14:textId="77777777">
            <w:r>
              <w:t>One Day on Our Blue Planet… In the Savannah</w:t>
            </w:r>
          </w:p>
        </w:tc>
        <w:tc>
          <w:tcPr>
            <w:tcW w:w="1906" w:type="dxa"/>
            <w:tcMar/>
          </w:tcPr>
          <w:p w:rsidRPr="00552828" w:rsidR="00D819EA" w:rsidP="00D819EA" w:rsidRDefault="00D819EA" w14:paraId="13F841AA" wp14:textId="77777777">
            <w:pPr>
              <w:rPr>
                <w:color w:val="FF0000"/>
              </w:rPr>
            </w:pPr>
            <w:r>
              <w:rPr>
                <w:color w:val="FF0000"/>
              </w:rPr>
              <w:t>The Big Book of the Blue</w:t>
            </w:r>
          </w:p>
          <w:p w:rsidR="00D819EA" w:rsidP="00D819EA" w:rsidRDefault="00D819EA" w14:paraId="192A93FC" wp14:textId="77777777">
            <w:r>
              <w:t>Commotion in the Ocean</w:t>
            </w:r>
          </w:p>
          <w:p w:rsidR="00D819EA" w:rsidP="00D819EA" w:rsidRDefault="00D819EA" w14:paraId="57F50C4F" wp14:textId="77777777">
            <w:r>
              <w:t>There’s a Sea in my Bedroom</w:t>
            </w:r>
          </w:p>
          <w:p w:rsidR="00D819EA" w:rsidP="00D819EA" w:rsidRDefault="00D819EA" w14:paraId="749387DF" wp14:textId="77777777">
            <w:r>
              <w:t>Lost and found</w:t>
            </w:r>
          </w:p>
          <w:p w:rsidR="00D819EA" w:rsidP="00D819EA" w:rsidRDefault="00D819EA" w14:paraId="402B4816" wp14:textId="77777777">
            <w:r>
              <w:t>Sharing a Shell</w:t>
            </w:r>
          </w:p>
          <w:p w:rsidR="00D819EA" w:rsidP="00D819EA" w:rsidRDefault="00D819EA" w14:paraId="088B98A3" wp14:textId="77777777">
            <w:r>
              <w:t>The Snail and the Whale</w:t>
            </w:r>
          </w:p>
          <w:p w:rsidR="00D819EA" w:rsidP="00D819EA" w:rsidRDefault="00D819EA" w14:paraId="1FF1F017" wp14:textId="77777777">
            <w:r>
              <w:t>The Storm Whale</w:t>
            </w:r>
          </w:p>
          <w:p w:rsidR="00D819EA" w:rsidP="00D819EA" w:rsidRDefault="00D819EA" w14:paraId="60BEF4F2" wp14:textId="77777777">
            <w:r>
              <w:t>Mr Seahorse</w:t>
            </w:r>
          </w:p>
          <w:p w:rsidR="00D819EA" w:rsidP="00D819EA" w:rsidRDefault="00D819EA" w14:paraId="21FA98A7" wp14:textId="77777777">
            <w:r>
              <w:t>Tiddler</w:t>
            </w:r>
          </w:p>
          <w:p w:rsidR="00D819EA" w:rsidP="00D819EA" w:rsidRDefault="00D819EA" w14:paraId="45181178" wp14:textId="77777777">
            <w:r>
              <w:t>Rainbow Fish</w:t>
            </w:r>
          </w:p>
          <w:p w:rsidR="00D819EA" w:rsidP="00D819EA" w:rsidRDefault="00D819EA" w14:paraId="2DD73168" wp14:textId="77777777">
            <w:r>
              <w:t>The Pirates Next Door</w:t>
            </w:r>
          </w:p>
          <w:p w:rsidR="00A0118E" w:rsidP="00A16ACA" w:rsidRDefault="00A0118E" w14:paraId="3DEEC669" wp14:textId="77777777"/>
        </w:tc>
      </w:tr>
      <w:tr xmlns:wp14="http://schemas.microsoft.com/office/word/2010/wordml" w:rsidR="00A0118E" w:rsidTr="4197DA1F" w14:paraId="39E7CDB9" wp14:textId="77777777">
        <w:tc>
          <w:tcPr>
            <w:tcW w:w="1925" w:type="dxa"/>
            <w:tcMar/>
          </w:tcPr>
          <w:p w:rsidR="00A0118E" w:rsidP="00A16ACA" w:rsidRDefault="00A0118E" w14:paraId="706905E5" wp14:textId="77777777">
            <w:pPr>
              <w:rPr>
                <w:b/>
              </w:rPr>
            </w:pPr>
            <w:r w:rsidRPr="00587176">
              <w:rPr>
                <w:b/>
              </w:rPr>
              <w:t>Communication and Language</w:t>
            </w:r>
          </w:p>
          <w:p w:rsidR="00A0118E" w:rsidP="00A16ACA" w:rsidRDefault="00A0118E" w14:paraId="3656B9AB" wp14:textId="77777777">
            <w:pPr>
              <w:rPr>
                <w:b/>
              </w:rPr>
            </w:pPr>
          </w:p>
          <w:p w:rsidRPr="00312783" w:rsidR="00A0118E" w:rsidP="00610BA5" w:rsidRDefault="00A0118E" w14:paraId="45FB0818" wp14:textId="77777777"/>
        </w:tc>
        <w:tc>
          <w:tcPr>
            <w:tcW w:w="2175" w:type="dxa"/>
            <w:tcMar/>
          </w:tcPr>
          <w:p w:rsidR="00A0118E" w:rsidP="00A16ACA" w:rsidRDefault="00A0118E" w14:paraId="02C6AF65" wp14:textId="77777777">
            <w:r w:rsidRPr="003856A0">
              <w:rPr>
                <w:b/>
              </w:rPr>
              <w:t>Listening, Attention and Understanding</w:t>
            </w:r>
            <w:r>
              <w:t xml:space="preserve"> Understand how to listen carefully and why listening is important. Understand a question or instruction that has two parts, e.g. “Hang your coat up and sit on the carpet”.</w:t>
            </w:r>
          </w:p>
          <w:p w:rsidR="00A0118E" w:rsidP="00A16ACA" w:rsidRDefault="00A0118E" w14:paraId="049F31CB" wp14:textId="77777777"/>
          <w:p w:rsidRPr="007B59BB" w:rsidR="00A0118E" w:rsidP="00A16ACA" w:rsidRDefault="00A0118E" w14:paraId="261D529A" wp14:textId="77777777">
            <w:pPr>
              <w:rPr>
                <w:b/>
              </w:rPr>
            </w:pPr>
            <w:r w:rsidRPr="007B59BB">
              <w:rPr>
                <w:b/>
              </w:rPr>
              <w:t>Speaking</w:t>
            </w:r>
          </w:p>
          <w:p w:rsidR="00A0118E" w:rsidP="00A16ACA" w:rsidRDefault="00A0118E" w14:paraId="7483A16D" wp14:textId="77777777">
            <w:r>
              <w:t>Develop social phrases e.g. saying Good Morning. Learn new vocabulary and use it throughout the day in different contexts.</w:t>
            </w:r>
          </w:p>
          <w:p w:rsidR="00A0118E" w:rsidP="00A16ACA" w:rsidRDefault="00A0118E" w14:paraId="0014A6FA" wp14:textId="77777777">
            <w:r>
              <w:t>Talk in front of a small group.</w:t>
            </w:r>
          </w:p>
          <w:p w:rsidR="00A0118E" w:rsidP="00A16ACA" w:rsidRDefault="00A0118E" w14:paraId="29D6B04F" wp14:textId="77777777">
            <w:r>
              <w:t xml:space="preserve"> </w:t>
            </w:r>
          </w:p>
        </w:tc>
        <w:tc>
          <w:tcPr>
            <w:tcW w:w="2167" w:type="dxa"/>
            <w:tcMar/>
          </w:tcPr>
          <w:p w:rsidR="00A0118E" w:rsidP="00A16ACA" w:rsidRDefault="00A0118E" w14:paraId="75B45237" wp14:textId="77777777">
            <w:r w:rsidRPr="00FC75F3">
              <w:rPr>
                <w:b/>
              </w:rPr>
              <w:t>Listening, Attention and Understanding</w:t>
            </w:r>
            <w:r>
              <w:t xml:space="preserve"> Listen carefully to rhymes and songs, paying attention to how they sound. Learn rhymes, poems and songs.</w:t>
            </w:r>
          </w:p>
          <w:p w:rsidR="00A0118E" w:rsidP="00A16ACA" w:rsidRDefault="00A0118E" w14:paraId="53128261" wp14:textId="77777777"/>
          <w:p w:rsidRPr="00FC75F3" w:rsidR="00A0118E" w:rsidP="00A16ACA" w:rsidRDefault="00A0118E" w14:paraId="3C8C80D5" wp14:textId="77777777">
            <w:pPr>
              <w:rPr>
                <w:b/>
              </w:rPr>
            </w:pPr>
            <w:r w:rsidRPr="00FC75F3">
              <w:rPr>
                <w:b/>
              </w:rPr>
              <w:t xml:space="preserve">Speaking </w:t>
            </w:r>
          </w:p>
          <w:p w:rsidR="00A0118E" w:rsidP="00A16ACA" w:rsidRDefault="00A0118E" w14:paraId="4DADCB17" wp14:textId="77777777">
            <w:r>
              <w:t>Retell a story once they have developed a deep familiarity with the text.</w:t>
            </w:r>
          </w:p>
          <w:p w:rsidR="00A0118E" w:rsidP="00A16ACA" w:rsidRDefault="00A0118E" w14:paraId="08D255FE" wp14:textId="77777777">
            <w:r>
              <w:t>Ask questions to find out more and to check they understand what has been said to them.</w:t>
            </w:r>
          </w:p>
        </w:tc>
        <w:tc>
          <w:tcPr>
            <w:tcW w:w="1951" w:type="dxa"/>
            <w:tcMar/>
          </w:tcPr>
          <w:p w:rsidR="00A0118E" w:rsidP="00A16ACA" w:rsidRDefault="00A0118E" w14:paraId="205140D1" wp14:textId="77777777">
            <w:r w:rsidRPr="00CD7D01">
              <w:rPr>
                <w:b/>
              </w:rPr>
              <w:t>Listening, Attention and Understanding</w:t>
            </w:r>
            <w:r>
              <w:t xml:space="preserve"> Listen to and talk about stories to build familiarity and understanding.</w:t>
            </w:r>
          </w:p>
          <w:p w:rsidR="00A0118E" w:rsidP="00A16ACA" w:rsidRDefault="00A0118E" w14:paraId="62486C05" wp14:textId="77777777"/>
          <w:p w:rsidRPr="00CD7D01" w:rsidR="00A0118E" w:rsidP="00A16ACA" w:rsidRDefault="00A0118E" w14:paraId="3D40DFA5" wp14:textId="77777777">
            <w:pPr>
              <w:rPr>
                <w:b/>
              </w:rPr>
            </w:pPr>
            <w:r w:rsidRPr="00CD7D01">
              <w:rPr>
                <w:b/>
              </w:rPr>
              <w:t>Speaking</w:t>
            </w:r>
          </w:p>
          <w:p w:rsidR="00A0118E" w:rsidP="00A16ACA" w:rsidRDefault="00A0118E" w14:paraId="7AF42D49" wp14:textId="77777777">
            <w:r>
              <w:t>Describe events in some detail. Connect one idea to another using a range of connectives. Articulate ideas and thoughts in well-formed sentences.</w:t>
            </w:r>
          </w:p>
        </w:tc>
        <w:tc>
          <w:tcPr>
            <w:tcW w:w="1917" w:type="dxa"/>
            <w:tcMar/>
          </w:tcPr>
          <w:p w:rsidR="00A0118E" w:rsidP="00A16ACA" w:rsidRDefault="00A0118E" w14:paraId="603B0020" wp14:textId="77777777">
            <w:r w:rsidRPr="00F67FB4">
              <w:rPr>
                <w:b/>
              </w:rPr>
              <w:t>Listening, Attention and Understanding</w:t>
            </w:r>
            <w:r>
              <w:t xml:space="preserve"> Engage in non-fiction books. Listen to and talk about selected non-fiction to develop a deep familiarity with new knowledge and vocabulary.</w:t>
            </w:r>
          </w:p>
          <w:p w:rsidR="00A0118E" w:rsidP="00A16ACA" w:rsidRDefault="00A0118E" w14:paraId="4101652C" wp14:textId="77777777"/>
          <w:p w:rsidRPr="00F67FB4" w:rsidR="00A0118E" w:rsidP="00A16ACA" w:rsidRDefault="00A0118E" w14:paraId="1B632CB7" wp14:textId="77777777">
            <w:pPr>
              <w:rPr>
                <w:b/>
              </w:rPr>
            </w:pPr>
            <w:r w:rsidRPr="00F67FB4">
              <w:rPr>
                <w:b/>
              </w:rPr>
              <w:t>Speaking</w:t>
            </w:r>
          </w:p>
          <w:p w:rsidR="00A0118E" w:rsidP="00A16ACA" w:rsidRDefault="00A0118E" w14:paraId="73922808" wp14:textId="77777777">
            <w:r>
              <w:t>Listen to and talk about selected fiction and non-fiction to develop a deep familiarity with new knowledge and vocabulary.</w:t>
            </w:r>
          </w:p>
        </w:tc>
        <w:tc>
          <w:tcPr>
            <w:tcW w:w="1907" w:type="dxa"/>
            <w:tcMar/>
          </w:tcPr>
          <w:p w:rsidR="00A0118E" w:rsidP="00A16ACA" w:rsidRDefault="00A0118E" w14:paraId="15FE01A4" wp14:textId="77777777">
            <w:r w:rsidRPr="00A44B02">
              <w:rPr>
                <w:b/>
              </w:rPr>
              <w:t>Listening, Attention and Understanding</w:t>
            </w:r>
            <w:r>
              <w:t xml:space="preserve"> Listen attentively and respond to what they hear with relevant questions and comments. </w:t>
            </w:r>
          </w:p>
          <w:p w:rsidR="00A0118E" w:rsidP="00A16ACA" w:rsidRDefault="00A0118E" w14:paraId="3CB1A644" wp14:textId="77777777">
            <w:r>
              <w:t>Make comments about what they have heard and ask questions to clarify their understanding.</w:t>
            </w:r>
          </w:p>
          <w:p w:rsidR="00A0118E" w:rsidP="00A16ACA" w:rsidRDefault="00A0118E" w14:paraId="2C4DA3DC" wp14:textId="77777777">
            <w:r>
              <w:t>Hold conversation when engaged in back-and forth exchanges with teachers and peers.</w:t>
            </w:r>
          </w:p>
          <w:p w:rsidR="00B7313B" w:rsidP="00A16ACA" w:rsidRDefault="00B7313B" w14:paraId="4B99056E" wp14:textId="77777777"/>
          <w:p w:rsidR="00A0118E" w:rsidP="00A16ACA" w:rsidRDefault="00A0118E" w14:paraId="6099E0B7" wp14:textId="77777777">
            <w:r w:rsidRPr="00BA6D9D">
              <w:rPr>
                <w:b/>
              </w:rPr>
              <w:t xml:space="preserve">Speaking </w:t>
            </w:r>
            <w:r>
              <w:t xml:space="preserve">Participate in small group, class and one-to one discussions, offering own ideas, using recently introduced vocabulary. Offer explanations for </w:t>
            </w:r>
            <w:r>
              <w:t xml:space="preserve">why things might happen. Express ideas and feelings about their experiences using full sentences, including use of past, present and future tenses and making use of conjunctions (with modelling and support). </w:t>
            </w:r>
          </w:p>
        </w:tc>
        <w:tc>
          <w:tcPr>
            <w:tcW w:w="1906" w:type="dxa"/>
            <w:tcMar/>
          </w:tcPr>
          <w:p w:rsidR="00A0118E" w:rsidP="00A16ACA" w:rsidRDefault="00A0118E" w14:paraId="6786A609" wp14:textId="77777777">
            <w:r w:rsidRPr="00A44B02">
              <w:rPr>
                <w:b/>
              </w:rPr>
              <w:t>Listening, Attention and Understanding</w:t>
            </w:r>
            <w:r>
              <w:t xml:space="preserve"> Listen attentively and respond to what they hear with relevant questions and comments. </w:t>
            </w:r>
          </w:p>
          <w:p w:rsidR="00A0118E" w:rsidP="00A16ACA" w:rsidRDefault="00A0118E" w14:paraId="0418BEC5" wp14:textId="77777777">
            <w:r>
              <w:t>Make comments about what they have heard and ask questions to clarify their understanding.</w:t>
            </w:r>
          </w:p>
          <w:p w:rsidR="00A0118E" w:rsidP="00A16ACA" w:rsidRDefault="00A0118E" w14:paraId="2533D481" wp14:textId="77777777">
            <w:r>
              <w:t>Hold conversation when engaged in back-and forth exchanges with teachers and peers.</w:t>
            </w:r>
          </w:p>
          <w:p w:rsidR="00B7313B" w:rsidP="00A16ACA" w:rsidRDefault="00B7313B" w14:paraId="1299C43A" wp14:textId="77777777"/>
          <w:p w:rsidR="00A0118E" w:rsidP="00A16ACA" w:rsidRDefault="00A0118E" w14:paraId="4820ABA4" wp14:textId="77777777">
            <w:r w:rsidRPr="00BA6D9D">
              <w:rPr>
                <w:b/>
              </w:rPr>
              <w:t xml:space="preserve">Speaking </w:t>
            </w:r>
            <w:r>
              <w:t xml:space="preserve">Participate in small group, class and one-to one discussions, offering own ideas, using recently introduced vocabulary. Offer explanations for </w:t>
            </w:r>
            <w:r>
              <w:t>why things might happen. Express ideas and feelings about their experiences using full sentences, including use of past, present and future tenses and making use of conjunctions (with modelling and support).</w:t>
            </w:r>
          </w:p>
        </w:tc>
      </w:tr>
      <w:tr xmlns:wp14="http://schemas.microsoft.com/office/word/2010/wordml" w:rsidR="00620FAE" w:rsidTr="4197DA1F" w14:paraId="771098AE" wp14:textId="77777777">
        <w:tc>
          <w:tcPr>
            <w:tcW w:w="1925" w:type="dxa"/>
            <w:tcMar/>
          </w:tcPr>
          <w:p w:rsidRPr="00587176" w:rsidR="00620FAE" w:rsidP="00A16ACA" w:rsidRDefault="00620FAE" w14:paraId="5DE75FAE" wp14:textId="77777777">
            <w:pPr>
              <w:rPr>
                <w:b/>
              </w:rPr>
            </w:pPr>
            <w:r>
              <w:rPr>
                <w:b/>
              </w:rPr>
              <w:t>Tier 2 vocabulary</w:t>
            </w:r>
          </w:p>
        </w:tc>
        <w:tc>
          <w:tcPr>
            <w:tcW w:w="12023" w:type="dxa"/>
            <w:gridSpan w:val="6"/>
            <w:tcMar/>
          </w:tcPr>
          <w:p w:rsidR="00620FAE" w:rsidP="00A16ACA" w:rsidRDefault="00620FAE" w14:paraId="75B108ED" wp14:textId="77777777">
            <w:pPr>
              <w:rPr>
                <w:b/>
              </w:rPr>
            </w:pPr>
            <w:r>
              <w:rPr>
                <w:b/>
              </w:rPr>
              <w:t xml:space="preserve">Achieve </w:t>
            </w:r>
          </w:p>
          <w:p w:rsidR="00620FAE" w:rsidP="00A16ACA" w:rsidRDefault="00620FAE" w14:paraId="24857605" wp14:textId="77777777">
            <w:pPr>
              <w:rPr>
                <w:b/>
              </w:rPr>
            </w:pPr>
            <w:r>
              <w:rPr>
                <w:b/>
              </w:rPr>
              <w:t xml:space="preserve">Attitude </w:t>
            </w:r>
          </w:p>
          <w:p w:rsidR="00620FAE" w:rsidP="00A16ACA" w:rsidRDefault="00620FAE" w14:paraId="13E9A181" wp14:textId="77777777">
            <w:pPr>
              <w:rPr>
                <w:b/>
              </w:rPr>
            </w:pPr>
            <w:r>
              <w:rPr>
                <w:b/>
              </w:rPr>
              <w:t>Challenge</w:t>
            </w:r>
          </w:p>
          <w:p w:rsidR="00620FAE" w:rsidP="00A16ACA" w:rsidRDefault="00620FAE" w14:paraId="3182D6F8" wp14:textId="77777777">
            <w:pPr>
              <w:rPr>
                <w:b/>
              </w:rPr>
            </w:pPr>
            <w:r>
              <w:rPr>
                <w:b/>
              </w:rPr>
              <w:t>Create</w:t>
            </w:r>
          </w:p>
          <w:p w:rsidR="00620FAE" w:rsidP="00A16ACA" w:rsidRDefault="00620FAE" w14:paraId="6D5F1991" wp14:textId="77777777">
            <w:pPr>
              <w:rPr>
                <w:b/>
              </w:rPr>
            </w:pPr>
            <w:r>
              <w:rPr>
                <w:b/>
              </w:rPr>
              <w:t xml:space="preserve">Design </w:t>
            </w:r>
          </w:p>
          <w:p w:rsidR="00620FAE" w:rsidP="00A16ACA" w:rsidRDefault="00620FAE" w14:paraId="7C7255D6" wp14:textId="77777777">
            <w:pPr>
              <w:rPr>
                <w:b/>
              </w:rPr>
            </w:pPr>
            <w:r>
              <w:rPr>
                <w:b/>
              </w:rPr>
              <w:t>Environment</w:t>
            </w:r>
          </w:p>
          <w:p w:rsidR="00620FAE" w:rsidP="00A16ACA" w:rsidRDefault="00620FAE" w14:paraId="65B6B967" wp14:textId="77777777">
            <w:pPr>
              <w:rPr>
                <w:b/>
              </w:rPr>
            </w:pPr>
            <w:r>
              <w:rPr>
                <w:b/>
              </w:rPr>
              <w:t xml:space="preserve">Participate </w:t>
            </w:r>
          </w:p>
          <w:p w:rsidR="00620FAE" w:rsidP="00A16ACA" w:rsidRDefault="00620FAE" w14:paraId="16C233B4" wp14:textId="77777777">
            <w:pPr>
              <w:rPr>
                <w:b/>
              </w:rPr>
            </w:pPr>
            <w:r>
              <w:rPr>
                <w:b/>
              </w:rPr>
              <w:t xml:space="preserve">Respond </w:t>
            </w:r>
          </w:p>
          <w:p w:rsidR="00620FAE" w:rsidP="4197DA1F" w:rsidRDefault="00620FAE" w14:paraId="4579FFCC" wp14:textId="4CD35BCE">
            <w:pPr>
              <w:rPr>
                <w:b w:val="1"/>
                <w:bCs w:val="1"/>
              </w:rPr>
            </w:pPr>
            <w:r w:rsidRPr="4197DA1F" w:rsidR="00620FAE">
              <w:rPr>
                <w:b w:val="1"/>
                <w:bCs w:val="1"/>
              </w:rPr>
              <w:t>Similar</w:t>
            </w:r>
          </w:p>
          <w:p w:rsidR="00620FAE" w:rsidP="00A16ACA" w:rsidRDefault="00620FAE" w14:paraId="7B69B16C" wp14:textId="77777777">
            <w:pPr>
              <w:rPr>
                <w:b/>
              </w:rPr>
            </w:pPr>
            <w:r>
              <w:rPr>
                <w:b/>
              </w:rPr>
              <w:t>Tradition</w:t>
            </w:r>
          </w:p>
          <w:p w:rsidRPr="00A44B02" w:rsidR="00620FAE" w:rsidP="00A16ACA" w:rsidRDefault="00620FAE" w14:paraId="4DDBEF00" wp14:textId="77777777">
            <w:pPr>
              <w:rPr>
                <w:b/>
              </w:rPr>
            </w:pPr>
          </w:p>
        </w:tc>
      </w:tr>
      <w:tr xmlns:wp14="http://schemas.microsoft.com/office/word/2010/wordml" w:rsidR="00A0118E" w:rsidTr="4197DA1F" w14:paraId="7B3EE90E" wp14:textId="77777777">
        <w:tc>
          <w:tcPr>
            <w:tcW w:w="1925" w:type="dxa"/>
            <w:tcMar/>
          </w:tcPr>
          <w:p w:rsidR="00A0118E" w:rsidP="00A16ACA" w:rsidRDefault="00A0118E" w14:paraId="26004DD2" wp14:textId="77777777">
            <w:pPr>
              <w:rPr>
                <w:b/>
              </w:rPr>
            </w:pPr>
            <w:r w:rsidRPr="00587176">
              <w:rPr>
                <w:b/>
              </w:rPr>
              <w:t>Persona</w:t>
            </w:r>
            <w:r>
              <w:rPr>
                <w:b/>
              </w:rPr>
              <w:t>l, Social and Emotional Develop</w:t>
            </w:r>
            <w:r w:rsidRPr="00587176">
              <w:rPr>
                <w:b/>
              </w:rPr>
              <w:t>ment</w:t>
            </w:r>
          </w:p>
          <w:p w:rsidR="00A0118E" w:rsidP="00A16ACA" w:rsidRDefault="00A0118E" w14:paraId="3461D779" wp14:textId="77777777">
            <w:pPr>
              <w:rPr>
                <w:b/>
              </w:rPr>
            </w:pPr>
          </w:p>
          <w:p w:rsidR="00A0118E" w:rsidP="00A16ACA" w:rsidRDefault="00A0118E" w14:paraId="3CF2D8B6" wp14:textId="77777777">
            <w:pPr>
              <w:rPr>
                <w:b/>
              </w:rPr>
            </w:pPr>
          </w:p>
          <w:p w:rsidR="00A0118E" w:rsidP="00A16ACA" w:rsidRDefault="00A0118E" w14:paraId="0FB78278" wp14:textId="77777777">
            <w:pPr>
              <w:rPr>
                <w:b/>
              </w:rPr>
            </w:pPr>
          </w:p>
          <w:p w:rsidR="00A0118E" w:rsidP="00A16ACA" w:rsidRDefault="00A0118E" w14:paraId="1FC39945" wp14:textId="77777777">
            <w:pPr>
              <w:rPr>
                <w:b/>
              </w:rPr>
            </w:pPr>
          </w:p>
          <w:p w:rsidR="00A0118E" w:rsidP="00A16ACA" w:rsidRDefault="00A0118E" w14:paraId="0562CB0E" wp14:textId="77777777">
            <w:pPr>
              <w:rPr>
                <w:b/>
              </w:rPr>
            </w:pPr>
          </w:p>
          <w:p w:rsidR="00A0118E" w:rsidP="00A16ACA" w:rsidRDefault="00A0118E" w14:paraId="34CE0A41" wp14:textId="77777777">
            <w:pPr>
              <w:rPr>
                <w:b/>
              </w:rPr>
            </w:pPr>
          </w:p>
          <w:p w:rsidR="00A0118E" w:rsidP="00A16ACA" w:rsidRDefault="00A0118E" w14:paraId="62EBF3C5" wp14:textId="77777777">
            <w:pPr>
              <w:rPr>
                <w:b/>
              </w:rPr>
            </w:pPr>
          </w:p>
          <w:p w:rsidR="00A0118E" w:rsidP="00A16ACA" w:rsidRDefault="00A0118E" w14:paraId="6D98A12B" wp14:textId="77777777">
            <w:pPr>
              <w:rPr>
                <w:b/>
              </w:rPr>
            </w:pPr>
          </w:p>
          <w:p w:rsidR="00A0118E" w:rsidP="00A16ACA" w:rsidRDefault="00A0118E" w14:paraId="2946DB82" wp14:textId="77777777">
            <w:pPr>
              <w:rPr>
                <w:b/>
              </w:rPr>
            </w:pPr>
          </w:p>
          <w:p w:rsidRPr="00587176" w:rsidR="00A0118E" w:rsidP="00A16ACA" w:rsidRDefault="00A0118E" w14:paraId="5997CC1D" wp14:textId="77777777">
            <w:pPr>
              <w:rPr>
                <w:b/>
              </w:rPr>
            </w:pPr>
          </w:p>
        </w:tc>
        <w:tc>
          <w:tcPr>
            <w:tcW w:w="2175" w:type="dxa"/>
            <w:tcMar/>
          </w:tcPr>
          <w:p w:rsidRPr="00284157" w:rsidR="00A0118E" w:rsidP="00A16ACA" w:rsidRDefault="00A0118E" w14:paraId="5300F691" wp14:textId="77777777">
            <w:pPr>
              <w:rPr>
                <w:b/>
              </w:rPr>
            </w:pPr>
            <w:r w:rsidRPr="00284157">
              <w:rPr>
                <w:b/>
              </w:rPr>
              <w:t>Building relationships</w:t>
            </w:r>
          </w:p>
          <w:p w:rsidR="00A0118E" w:rsidP="00A16ACA" w:rsidRDefault="00A0118E" w14:paraId="0BDBDCEB" wp14:textId="77777777">
            <w:r>
              <w:t>Making friends and building relationships with adults in school.</w:t>
            </w:r>
          </w:p>
          <w:p w:rsidR="00A0118E" w:rsidP="00A16ACA" w:rsidRDefault="00A0118E" w14:paraId="202C5AE8" wp14:textId="77777777">
            <w:r>
              <w:t>Seeing themselves as a valuable individual.</w:t>
            </w:r>
          </w:p>
          <w:p w:rsidRPr="00330A1F" w:rsidR="00A0118E" w:rsidP="00A16ACA" w:rsidRDefault="00A0118E" w14:paraId="48CAF27F" wp14:textId="77777777">
            <w:r>
              <w:t>Being ‘the boss’ of themselves.</w:t>
            </w:r>
          </w:p>
          <w:p w:rsidRPr="00F65DAC" w:rsidR="00A0118E" w:rsidP="00A16ACA" w:rsidRDefault="00A0118E" w14:paraId="7B15853D" wp14:textId="77777777">
            <w:pPr>
              <w:rPr>
                <w:b/>
              </w:rPr>
            </w:pPr>
            <w:r w:rsidRPr="00F65DAC">
              <w:rPr>
                <w:b/>
              </w:rPr>
              <w:t>Managing self</w:t>
            </w:r>
          </w:p>
          <w:p w:rsidR="00A0118E" w:rsidP="00A16ACA" w:rsidRDefault="00A0118E" w14:paraId="1F3FFDD4" wp14:textId="77777777">
            <w:r>
              <w:t>Learn and understand classroom rules and routines.</w:t>
            </w:r>
          </w:p>
          <w:p w:rsidR="00A0118E" w:rsidP="00A16ACA" w:rsidRDefault="00A0118E" w14:paraId="1D390024" wp14:textId="77777777">
            <w:r>
              <w:t>Become more confident in unfamiliar situations with unfamiliar people.</w:t>
            </w:r>
          </w:p>
          <w:p w:rsidR="00A0118E" w:rsidP="00A16ACA" w:rsidRDefault="00A0118E" w14:paraId="110FFD37" wp14:textId="77777777"/>
          <w:p w:rsidR="00A0118E" w:rsidP="00A16ACA" w:rsidRDefault="00A0118E" w14:paraId="610D4CDC" wp14:textId="77777777">
            <w:pPr>
              <w:rPr>
                <w:b/>
              </w:rPr>
            </w:pPr>
            <w:r w:rsidRPr="00F65DAC">
              <w:rPr>
                <w:b/>
              </w:rPr>
              <w:t>Self-Regulation</w:t>
            </w:r>
          </w:p>
          <w:p w:rsidRPr="005E7B8D" w:rsidR="00A0118E" w:rsidP="00A16ACA" w:rsidRDefault="00A0118E" w14:paraId="47C718C8" wp14:textId="77777777">
            <w:r>
              <w:t>Talk about own feelings using words such as ‘happy’, ‘sad’, ‘worried’, ‘anxious’(link to The Colour Monster).</w:t>
            </w:r>
          </w:p>
          <w:p w:rsidR="00A0118E" w:rsidP="00A16ACA" w:rsidRDefault="00A0118E" w14:paraId="17AD1717" wp14:textId="77777777">
            <w:r>
              <w:t>Able to apply personalised strategies to return to a state of calm.</w:t>
            </w:r>
          </w:p>
          <w:p w:rsidR="00A0118E" w:rsidP="00A16ACA" w:rsidRDefault="00A0118E" w14:paraId="6B699379" wp14:textId="77777777"/>
        </w:tc>
        <w:tc>
          <w:tcPr>
            <w:tcW w:w="2167" w:type="dxa"/>
            <w:tcMar/>
          </w:tcPr>
          <w:p w:rsidRPr="00F071F6" w:rsidR="00A0118E" w:rsidP="00A16ACA" w:rsidRDefault="00A0118E" w14:paraId="575890B6" wp14:textId="77777777">
            <w:pPr>
              <w:rPr>
                <w:b/>
              </w:rPr>
            </w:pPr>
            <w:r w:rsidRPr="00F071F6">
              <w:rPr>
                <w:b/>
              </w:rPr>
              <w:t xml:space="preserve">Building Relationships </w:t>
            </w:r>
          </w:p>
          <w:p w:rsidR="00A0118E" w:rsidP="00A16ACA" w:rsidRDefault="00A0118E" w14:paraId="451495C9" wp14:textId="77777777">
            <w:r>
              <w:t xml:space="preserve">Begin to show an understanding of how others may feel. </w:t>
            </w:r>
          </w:p>
          <w:p w:rsidR="00A0118E" w:rsidP="00A16ACA" w:rsidRDefault="00A0118E" w14:paraId="7A2D47A3" wp14:textId="77777777">
            <w:r>
              <w:t>Express their feelings and consider the feelings of others.</w:t>
            </w:r>
          </w:p>
          <w:p w:rsidR="00A0118E" w:rsidP="00A16ACA" w:rsidRDefault="00A0118E" w14:paraId="3FE9F23F" wp14:textId="77777777"/>
          <w:p w:rsidR="00A0118E" w:rsidP="00A16ACA" w:rsidRDefault="00A0118E" w14:paraId="667BC733" wp14:textId="77777777">
            <w:r w:rsidRPr="00032C5D">
              <w:rPr>
                <w:b/>
              </w:rPr>
              <w:t>Managing Self</w:t>
            </w:r>
            <w:r>
              <w:t xml:space="preserve"> </w:t>
            </w:r>
          </w:p>
          <w:p w:rsidR="00A0118E" w:rsidP="00A16ACA" w:rsidRDefault="00A0118E" w14:paraId="073B9AD2" wp14:textId="77777777">
            <w:r>
              <w:t>Follow rules without adult reminders and understand why they are important. Able to dress/undress independently – Including beginning to do own zip on coat.</w:t>
            </w:r>
          </w:p>
          <w:p w:rsidR="00A0118E" w:rsidP="00A16ACA" w:rsidRDefault="00A0118E" w14:paraId="1F72F646" wp14:textId="77777777"/>
          <w:p w:rsidR="00A0118E" w:rsidP="00A16ACA" w:rsidRDefault="00A0118E" w14:paraId="18BC8819" wp14:textId="77777777">
            <w:r w:rsidRPr="00D41C12">
              <w:rPr>
                <w:b/>
              </w:rPr>
              <w:t>Self-Regulation</w:t>
            </w:r>
            <w:r>
              <w:t xml:space="preserve"> Identify and moderate their own feelings socially and emotionally.</w:t>
            </w:r>
          </w:p>
        </w:tc>
        <w:tc>
          <w:tcPr>
            <w:tcW w:w="1951" w:type="dxa"/>
            <w:tcMar/>
          </w:tcPr>
          <w:p w:rsidRPr="00502858" w:rsidR="00A0118E" w:rsidP="00A16ACA" w:rsidRDefault="00A0118E" w14:paraId="5B2FA914" wp14:textId="77777777">
            <w:pPr>
              <w:rPr>
                <w:b/>
              </w:rPr>
            </w:pPr>
            <w:r w:rsidRPr="00502858">
              <w:rPr>
                <w:b/>
              </w:rPr>
              <w:t xml:space="preserve">Building Relationships </w:t>
            </w:r>
          </w:p>
          <w:p w:rsidR="00A0118E" w:rsidP="00A16ACA" w:rsidRDefault="00A0118E" w14:paraId="6F56408D" wp14:textId="77777777">
            <w:r>
              <w:t>Help to find solutions to conflicts and rivalries.</w:t>
            </w:r>
          </w:p>
          <w:p w:rsidR="00330A1F" w:rsidP="00A16ACA" w:rsidRDefault="00330A1F" w14:paraId="08CE6F91" wp14:textId="77777777"/>
          <w:p w:rsidR="00330A1F" w:rsidP="00A16ACA" w:rsidRDefault="00330A1F" w14:paraId="61CDCEAD" wp14:textId="77777777"/>
          <w:p w:rsidR="00330A1F" w:rsidP="00A16ACA" w:rsidRDefault="00330A1F" w14:paraId="6BB9E253" wp14:textId="77777777"/>
          <w:p w:rsidRPr="00502858" w:rsidR="00A0118E" w:rsidP="00A16ACA" w:rsidRDefault="00A0118E" w14:paraId="5A5A3C03" wp14:textId="77777777">
            <w:pPr>
              <w:rPr>
                <w:b/>
              </w:rPr>
            </w:pPr>
            <w:r w:rsidRPr="00502858">
              <w:rPr>
                <w:b/>
              </w:rPr>
              <w:t>Managing Self</w:t>
            </w:r>
          </w:p>
          <w:p w:rsidR="00A0118E" w:rsidP="00A16ACA" w:rsidRDefault="00A0118E" w14:paraId="2B64BF01" wp14:textId="77777777">
            <w:r>
              <w:t>See themselves as a valuable individual who can manage their own needs. Select and use activities and resources to achieve a goal (with support when needed).</w:t>
            </w:r>
          </w:p>
          <w:p w:rsidR="00A0118E" w:rsidP="00A16ACA" w:rsidRDefault="00A0118E" w14:paraId="23DE523C" wp14:textId="77777777"/>
          <w:p w:rsidR="00A0118E" w:rsidP="00A16ACA" w:rsidRDefault="00A0118E" w14:paraId="68D591CF" wp14:textId="77777777">
            <w:r w:rsidRPr="00260B7E">
              <w:rPr>
                <w:b/>
              </w:rPr>
              <w:t>Self-Regulation</w:t>
            </w:r>
            <w:r>
              <w:t xml:space="preserve"> Talk with others to solve conflicts.</w:t>
            </w:r>
          </w:p>
        </w:tc>
        <w:tc>
          <w:tcPr>
            <w:tcW w:w="1917" w:type="dxa"/>
            <w:tcMar/>
          </w:tcPr>
          <w:p w:rsidRPr="00407A23" w:rsidR="00A0118E" w:rsidP="00A16ACA" w:rsidRDefault="00A0118E" w14:paraId="5A2B7C19" wp14:textId="77777777">
            <w:pPr>
              <w:rPr>
                <w:b/>
              </w:rPr>
            </w:pPr>
            <w:r w:rsidRPr="00407A23">
              <w:rPr>
                <w:b/>
              </w:rPr>
              <w:t xml:space="preserve">Building Relationships </w:t>
            </w:r>
          </w:p>
          <w:p w:rsidR="00A0118E" w:rsidP="00A16ACA" w:rsidRDefault="00A0118E" w14:paraId="3B8C66FD" wp14:textId="77777777">
            <w:r>
              <w:t>Build constructive and respectful relationships.</w:t>
            </w:r>
          </w:p>
          <w:p w:rsidR="00A0118E" w:rsidP="00A16ACA" w:rsidRDefault="00A0118E" w14:paraId="52E56223" wp14:textId="77777777"/>
          <w:p w:rsidR="00A0118E" w:rsidP="00A16ACA" w:rsidRDefault="00A0118E" w14:paraId="0AE7DDD9" wp14:textId="77777777">
            <w:r w:rsidRPr="00407A23">
              <w:rPr>
                <w:b/>
              </w:rPr>
              <w:t>Managing Self</w:t>
            </w:r>
            <w:r>
              <w:t xml:space="preserve"> Shows understanding </w:t>
            </w:r>
            <w:r>
              <w:t>that good practices with regards to exercise, eating, sleeping and hygiene can contribute to good health.</w:t>
            </w:r>
          </w:p>
          <w:p w:rsidR="00A0118E" w:rsidP="00A16ACA" w:rsidRDefault="00A0118E" w14:paraId="07547A01" wp14:textId="77777777"/>
          <w:p w:rsidR="00A0118E" w:rsidP="00A16ACA" w:rsidRDefault="00A0118E" w14:paraId="4659BAA1" wp14:textId="77777777">
            <w:r w:rsidRPr="0041505F">
              <w:rPr>
                <w:b/>
              </w:rPr>
              <w:t>Self-Regulation</w:t>
            </w:r>
            <w:r>
              <w:t xml:space="preserve"> Show resilience and perseverance in the face of challenge.</w:t>
            </w:r>
          </w:p>
        </w:tc>
        <w:tc>
          <w:tcPr>
            <w:tcW w:w="3813" w:type="dxa"/>
            <w:gridSpan w:val="2"/>
            <w:tcMar/>
          </w:tcPr>
          <w:p w:rsidR="00A0118E" w:rsidP="00A16ACA" w:rsidRDefault="00A0118E" w14:paraId="6956351D" wp14:textId="77777777">
            <w:r w:rsidRPr="00FF4086">
              <w:rPr>
                <w:b/>
              </w:rPr>
              <w:t>Building Relationships</w:t>
            </w:r>
            <w:r>
              <w:t xml:space="preserve"> </w:t>
            </w:r>
          </w:p>
          <w:p w:rsidR="00A0118E" w:rsidP="00A16ACA" w:rsidRDefault="00A0118E" w14:paraId="6F6DC355" wp14:textId="77777777">
            <w:r>
              <w:t xml:space="preserve">Work and play cooperatively and take turns with others. </w:t>
            </w:r>
          </w:p>
          <w:p w:rsidR="00A0118E" w:rsidP="00A16ACA" w:rsidRDefault="00A0118E" w14:paraId="77887222" wp14:textId="77777777">
            <w:r>
              <w:t>Form positive attachments to adults and peers. Show sensitivity to their own and to others’ needs.</w:t>
            </w:r>
          </w:p>
          <w:p w:rsidR="00A0118E" w:rsidP="00A16ACA" w:rsidRDefault="00A0118E" w14:paraId="5043CB0F" wp14:textId="77777777"/>
          <w:p w:rsidR="00330A1F" w:rsidP="00A16ACA" w:rsidRDefault="00330A1F" w14:paraId="07459315" wp14:textId="77777777">
            <w:pPr>
              <w:rPr>
                <w:b/>
              </w:rPr>
            </w:pPr>
          </w:p>
          <w:p w:rsidR="00330A1F" w:rsidP="00A16ACA" w:rsidRDefault="00330A1F" w14:paraId="6537F28F" wp14:textId="77777777">
            <w:pPr>
              <w:rPr>
                <w:b/>
              </w:rPr>
            </w:pPr>
          </w:p>
          <w:p w:rsidR="00A0118E" w:rsidP="00A16ACA" w:rsidRDefault="00A0118E" w14:paraId="29A35E2F" wp14:textId="77777777">
            <w:r w:rsidRPr="00E9269B">
              <w:rPr>
                <w:b/>
              </w:rPr>
              <w:t>Managing Self</w:t>
            </w:r>
            <w:r>
              <w:t xml:space="preserve"> </w:t>
            </w:r>
          </w:p>
          <w:p w:rsidR="00A0118E" w:rsidP="00A16ACA" w:rsidRDefault="00A0118E" w14:paraId="3DC58731" wp14:textId="77777777">
            <w:r>
              <w:t>Be confident to try new activities and show independence, resilience and perseverance in the face of challenge. Explain the reasons for rules. Manage own basic hygiene and personal needs, including dressing, going to the toilet and understanding the importance of healthy food choices.</w:t>
            </w:r>
          </w:p>
          <w:p w:rsidR="00A0118E" w:rsidP="00A16ACA" w:rsidRDefault="00A0118E" w14:paraId="6DFB9E20" wp14:textId="77777777"/>
          <w:p w:rsidR="00A0118E" w:rsidP="00A16ACA" w:rsidRDefault="00A0118E" w14:paraId="1712BD54" wp14:textId="77777777">
            <w:r w:rsidRPr="00DA573E">
              <w:rPr>
                <w:b/>
              </w:rPr>
              <w:t>Self-Regulation</w:t>
            </w:r>
            <w:r>
              <w:t xml:space="preserve"> </w:t>
            </w:r>
          </w:p>
          <w:p w:rsidR="00A0118E" w:rsidP="00A16ACA" w:rsidRDefault="00A0118E" w14:paraId="416DD8AD" wp14:textId="77777777">
            <w:r>
              <w:t xml:space="preserve">Show an understanding of their own feelings and those of others. Work towards simple goals, being able to wait for what they want and control their immediate impulses when appropriate. Responding to adults when engaged in an activity. Follow several instructions. </w:t>
            </w:r>
          </w:p>
          <w:p w:rsidR="00A0118E" w:rsidP="00A16ACA" w:rsidRDefault="00A0118E" w14:paraId="70DF9E56" wp14:textId="77777777"/>
          <w:p w:rsidR="00A0118E" w:rsidP="00A16ACA" w:rsidRDefault="00A0118E" w14:paraId="44E871BC" wp14:textId="77777777"/>
        </w:tc>
      </w:tr>
      <w:tr xmlns:wp14="http://schemas.microsoft.com/office/word/2010/wordml" w:rsidR="00A0118E" w:rsidTr="4197DA1F" w14:paraId="35C3DB10" wp14:textId="77777777">
        <w:tc>
          <w:tcPr>
            <w:tcW w:w="1925" w:type="dxa"/>
            <w:tcMar/>
          </w:tcPr>
          <w:p w:rsidR="00A0118E" w:rsidP="00A16ACA" w:rsidRDefault="00A0118E" w14:paraId="169CC7CE" wp14:textId="77777777">
            <w:pPr>
              <w:rPr>
                <w:b/>
              </w:rPr>
            </w:pPr>
            <w:r w:rsidRPr="00587176">
              <w:rPr>
                <w:b/>
              </w:rPr>
              <w:t>Physical Development</w:t>
            </w:r>
          </w:p>
          <w:p w:rsidR="00A0118E" w:rsidP="00A16ACA" w:rsidRDefault="00A0118E" w14:paraId="144A5D23" wp14:textId="77777777">
            <w:pPr>
              <w:rPr>
                <w:b/>
              </w:rPr>
            </w:pPr>
          </w:p>
          <w:p w:rsidR="00A0118E" w:rsidP="00A16ACA" w:rsidRDefault="00A0118E" w14:paraId="738610EB" wp14:textId="77777777">
            <w:pPr>
              <w:rPr>
                <w:b/>
              </w:rPr>
            </w:pPr>
          </w:p>
          <w:p w:rsidR="00A0118E" w:rsidP="00A16ACA" w:rsidRDefault="00A0118E" w14:paraId="637805D2" wp14:textId="77777777">
            <w:pPr>
              <w:rPr>
                <w:b/>
              </w:rPr>
            </w:pPr>
          </w:p>
          <w:p w:rsidR="00A0118E" w:rsidP="00A16ACA" w:rsidRDefault="00A0118E" w14:paraId="463F29E8" wp14:textId="77777777">
            <w:pPr>
              <w:rPr>
                <w:b/>
              </w:rPr>
            </w:pPr>
          </w:p>
          <w:p w:rsidR="00A0118E" w:rsidP="00A16ACA" w:rsidRDefault="00A0118E" w14:paraId="3B7B4B86" wp14:textId="77777777">
            <w:pPr>
              <w:rPr>
                <w:b/>
              </w:rPr>
            </w:pPr>
          </w:p>
          <w:p w:rsidR="00A0118E" w:rsidP="00A16ACA" w:rsidRDefault="00A0118E" w14:paraId="3A0FF5F2" wp14:textId="77777777">
            <w:pPr>
              <w:rPr>
                <w:b/>
              </w:rPr>
            </w:pPr>
          </w:p>
          <w:p w:rsidR="00A0118E" w:rsidP="00A16ACA" w:rsidRDefault="00A0118E" w14:paraId="5630AD66" wp14:textId="77777777">
            <w:pPr>
              <w:rPr>
                <w:b/>
              </w:rPr>
            </w:pPr>
          </w:p>
          <w:p w:rsidR="00A0118E" w:rsidP="00A16ACA" w:rsidRDefault="00A0118E" w14:paraId="61829076" wp14:textId="77777777">
            <w:pPr>
              <w:rPr>
                <w:b/>
              </w:rPr>
            </w:pPr>
          </w:p>
          <w:p w:rsidR="00A0118E" w:rsidP="00A16ACA" w:rsidRDefault="00A0118E" w14:paraId="2BA226A1" wp14:textId="77777777">
            <w:pPr>
              <w:rPr>
                <w:b/>
              </w:rPr>
            </w:pPr>
          </w:p>
          <w:p w:rsidR="00A0118E" w:rsidP="00A16ACA" w:rsidRDefault="00A0118E" w14:paraId="17AD93B2" wp14:textId="77777777">
            <w:pPr>
              <w:rPr>
                <w:b/>
              </w:rPr>
            </w:pPr>
          </w:p>
          <w:p w:rsidR="00A0118E" w:rsidP="00A16ACA" w:rsidRDefault="00A0118E" w14:paraId="0DE4B5B7" wp14:textId="77777777">
            <w:pPr>
              <w:rPr>
                <w:b/>
              </w:rPr>
            </w:pPr>
          </w:p>
          <w:p w:rsidR="00A0118E" w:rsidP="00A16ACA" w:rsidRDefault="00A0118E" w14:paraId="66204FF1" wp14:textId="77777777">
            <w:pPr>
              <w:rPr>
                <w:b/>
              </w:rPr>
            </w:pPr>
          </w:p>
          <w:p w:rsidR="00A0118E" w:rsidP="00A16ACA" w:rsidRDefault="00A0118E" w14:paraId="2DBF0D7D" wp14:textId="77777777">
            <w:pPr>
              <w:rPr>
                <w:b/>
              </w:rPr>
            </w:pPr>
          </w:p>
          <w:p w:rsidR="00A0118E" w:rsidP="00A16ACA" w:rsidRDefault="00A0118E" w14:paraId="6B62F1B3" wp14:textId="77777777">
            <w:pPr>
              <w:rPr>
                <w:b/>
              </w:rPr>
            </w:pPr>
          </w:p>
          <w:p w:rsidR="00A0118E" w:rsidP="00A16ACA" w:rsidRDefault="00A0118E" w14:paraId="02F2C34E" wp14:textId="77777777">
            <w:pPr>
              <w:rPr>
                <w:b/>
              </w:rPr>
            </w:pPr>
          </w:p>
          <w:p w:rsidR="00A0118E" w:rsidP="00A16ACA" w:rsidRDefault="00A0118E" w14:paraId="680A4E5D" wp14:textId="77777777">
            <w:pPr>
              <w:rPr>
                <w:b/>
              </w:rPr>
            </w:pPr>
          </w:p>
          <w:p w:rsidR="00A0118E" w:rsidP="00A16ACA" w:rsidRDefault="00A0118E" w14:paraId="19219836" wp14:textId="77777777">
            <w:pPr>
              <w:rPr>
                <w:b/>
              </w:rPr>
            </w:pPr>
          </w:p>
          <w:p w:rsidR="00A0118E" w:rsidP="00A16ACA" w:rsidRDefault="00A0118E" w14:paraId="296FEF7D" wp14:textId="77777777">
            <w:pPr>
              <w:rPr>
                <w:b/>
              </w:rPr>
            </w:pPr>
          </w:p>
          <w:p w:rsidR="00A0118E" w:rsidP="00A16ACA" w:rsidRDefault="00A0118E" w14:paraId="7194DBDC" wp14:textId="77777777">
            <w:pPr>
              <w:rPr>
                <w:b/>
              </w:rPr>
            </w:pPr>
          </w:p>
          <w:p w:rsidR="00A0118E" w:rsidP="00A16ACA" w:rsidRDefault="00A0118E" w14:paraId="769D0D3C" wp14:textId="77777777">
            <w:pPr>
              <w:rPr>
                <w:b/>
              </w:rPr>
            </w:pPr>
          </w:p>
          <w:p w:rsidR="00A0118E" w:rsidP="00A16ACA" w:rsidRDefault="00A0118E" w14:paraId="54CD245A" wp14:textId="77777777">
            <w:pPr>
              <w:rPr>
                <w:b/>
              </w:rPr>
            </w:pPr>
          </w:p>
          <w:p w:rsidR="00A0118E" w:rsidP="00A16ACA" w:rsidRDefault="00A0118E" w14:paraId="1231BE67" wp14:textId="77777777">
            <w:pPr>
              <w:rPr>
                <w:b/>
              </w:rPr>
            </w:pPr>
          </w:p>
          <w:p w:rsidR="00A0118E" w:rsidP="00A16ACA" w:rsidRDefault="00A0118E" w14:paraId="36FEB5B0" wp14:textId="77777777">
            <w:pPr>
              <w:rPr>
                <w:b/>
              </w:rPr>
            </w:pPr>
          </w:p>
          <w:p w:rsidR="00A0118E" w:rsidP="00A16ACA" w:rsidRDefault="00A0118E" w14:paraId="30D7AA69" wp14:textId="77777777">
            <w:pPr>
              <w:rPr>
                <w:b/>
              </w:rPr>
            </w:pPr>
          </w:p>
          <w:p w:rsidR="00A0118E" w:rsidP="00A16ACA" w:rsidRDefault="00A0118E" w14:paraId="7196D064" wp14:textId="77777777">
            <w:pPr>
              <w:rPr>
                <w:b/>
              </w:rPr>
            </w:pPr>
          </w:p>
          <w:p w:rsidR="00A0118E" w:rsidP="00A16ACA" w:rsidRDefault="00A0118E" w14:paraId="34FF1C98" wp14:textId="77777777">
            <w:pPr>
              <w:rPr>
                <w:b/>
              </w:rPr>
            </w:pPr>
          </w:p>
          <w:p w:rsidR="00A0118E" w:rsidP="00A16ACA" w:rsidRDefault="00A0118E" w14:paraId="6D072C0D" wp14:textId="77777777">
            <w:pPr>
              <w:rPr>
                <w:b/>
              </w:rPr>
            </w:pPr>
          </w:p>
          <w:p w:rsidR="00A0118E" w:rsidP="00A16ACA" w:rsidRDefault="00A0118E" w14:paraId="48A21919" wp14:textId="77777777">
            <w:pPr>
              <w:rPr>
                <w:b/>
              </w:rPr>
            </w:pPr>
          </w:p>
          <w:p w:rsidR="00A0118E" w:rsidP="00A16ACA" w:rsidRDefault="00A0118E" w14:paraId="6BD18F9B" wp14:textId="77777777">
            <w:pPr>
              <w:rPr>
                <w:b/>
              </w:rPr>
            </w:pPr>
          </w:p>
          <w:p w:rsidR="00A0118E" w:rsidP="00A16ACA" w:rsidRDefault="00A0118E" w14:paraId="238601FE" wp14:textId="77777777">
            <w:pPr>
              <w:rPr>
                <w:b/>
              </w:rPr>
            </w:pPr>
          </w:p>
          <w:p w:rsidR="00A0118E" w:rsidP="00A16ACA" w:rsidRDefault="00A0118E" w14:paraId="0F3CABC7" wp14:textId="77777777">
            <w:pPr>
              <w:rPr>
                <w:b/>
              </w:rPr>
            </w:pPr>
          </w:p>
          <w:p w:rsidRPr="00587176" w:rsidR="00A0118E" w:rsidP="00A16ACA" w:rsidRDefault="00A0118E" w14:paraId="5B08B5D1" wp14:textId="77777777">
            <w:pPr>
              <w:rPr>
                <w:b/>
              </w:rPr>
            </w:pPr>
          </w:p>
        </w:tc>
        <w:tc>
          <w:tcPr>
            <w:tcW w:w="2175" w:type="dxa"/>
            <w:tcMar/>
          </w:tcPr>
          <w:p w:rsidR="00A0118E" w:rsidP="00A16ACA" w:rsidRDefault="00A0118E" w14:paraId="34F948B8" wp14:textId="77777777">
            <w:pPr>
              <w:rPr>
                <w:b/>
              </w:rPr>
            </w:pPr>
            <w:r>
              <w:rPr>
                <w:b/>
              </w:rPr>
              <w:t>Fine Motor</w:t>
            </w:r>
          </w:p>
          <w:p w:rsidRPr="004D761A" w:rsidR="00A0118E" w:rsidP="00A16ACA" w:rsidRDefault="00A0118E" w14:paraId="1B1E7363" wp14:textId="77777777">
            <w:r>
              <w:t xml:space="preserve">Range of activities to support fine motor control. </w:t>
            </w:r>
          </w:p>
          <w:p w:rsidR="00A0118E" w:rsidP="00A16ACA" w:rsidRDefault="00A0118E" w14:paraId="06167F46" wp14:textId="77777777">
            <w:r>
              <w:t xml:space="preserve">Develop a preference for dominant hand. </w:t>
            </w:r>
          </w:p>
          <w:p w:rsidR="00A0118E" w:rsidP="00A16ACA" w:rsidRDefault="00A0118E" w14:paraId="75313FF4" wp14:textId="77777777">
            <w:r>
              <w:t xml:space="preserve">Use a range of one handed tools e.g. scissors, pens, paintbrushes, knives, </w:t>
            </w:r>
            <w:r>
              <w:t>forks. Hold pencil/paint brush beyond whole hand grasp.</w:t>
            </w:r>
          </w:p>
          <w:p w:rsidR="00A0118E" w:rsidP="00A16ACA" w:rsidRDefault="00A0118E" w14:paraId="7B977DBA" wp14:textId="77777777">
            <w:r>
              <w:t>Begin to work on Tripod pencil grip.</w:t>
            </w:r>
          </w:p>
          <w:p w:rsidR="00A0118E" w:rsidP="00A16ACA" w:rsidRDefault="00A0118E" w14:paraId="16DEB4AB" wp14:textId="77777777"/>
          <w:p w:rsidRPr="0047355D" w:rsidR="00A0118E" w:rsidP="00A16ACA" w:rsidRDefault="00A0118E" w14:paraId="7872CC3C" wp14:textId="77777777">
            <w:pPr>
              <w:rPr>
                <w:b/>
              </w:rPr>
            </w:pPr>
            <w:r>
              <w:rPr>
                <w:b/>
              </w:rPr>
              <w:t>Gross Motor</w:t>
            </w:r>
          </w:p>
          <w:p w:rsidR="00A0118E" w:rsidP="00A16ACA" w:rsidRDefault="00A0118E" w14:paraId="63332845" wp14:textId="77777777">
            <w:r>
              <w:t xml:space="preserve">Develop skills needed to manage school day successfully e.g. lining up and queuing; mealtimes; personal hygiene routines. </w:t>
            </w:r>
          </w:p>
          <w:p w:rsidR="00A0118E" w:rsidP="00A16ACA" w:rsidRDefault="00A0118E" w14:paraId="39D156B6" wp14:textId="77777777">
            <w:r>
              <w:t xml:space="preserve">Develop spatial awareness. </w:t>
            </w:r>
          </w:p>
          <w:p w:rsidR="00A0118E" w:rsidP="00A16ACA" w:rsidRDefault="00A0118E" w14:paraId="624567EE" wp14:textId="77777777">
            <w:r>
              <w:t>Develop gross motor movements to assist with fine motor movements e.g. letter formation in the air.</w:t>
            </w:r>
          </w:p>
          <w:p w:rsidR="00A0118E" w:rsidP="00A16ACA" w:rsidRDefault="00A0118E" w14:paraId="0AD9C6F4" wp14:textId="77777777"/>
          <w:p w:rsidR="00A0118E" w:rsidP="00A16ACA" w:rsidRDefault="00A0118E" w14:paraId="527DD856" wp14:textId="77777777">
            <w:r>
              <w:rPr>
                <w:b/>
              </w:rPr>
              <w:t>P.E.</w:t>
            </w:r>
          </w:p>
          <w:p w:rsidR="00A0118E" w:rsidP="00A16ACA" w:rsidRDefault="00A0118E" w14:paraId="33BA8554" wp14:textId="77777777">
            <w:r>
              <w:rPr>
                <w:rStyle w:val="normaltextrun"/>
                <w:rFonts w:ascii="Calibri" w:hAnsi="Calibri" w:cs="Calibri"/>
                <w:color w:val="000000"/>
                <w:shd w:val="clear" w:color="auto" w:fill="FFFFFF"/>
              </w:rPr>
              <w:t>Multi-skills, including: listening skills, travelling/movement, small equipment games.</w:t>
            </w:r>
            <w:r>
              <w:rPr>
                <w:rStyle w:val="eop"/>
                <w:rFonts w:ascii="Calibri" w:hAnsi="Calibri" w:cs="Calibri"/>
                <w:color w:val="000000"/>
                <w:shd w:val="clear" w:color="auto" w:fill="FFFFFF"/>
              </w:rPr>
              <w:t> </w:t>
            </w:r>
          </w:p>
        </w:tc>
        <w:tc>
          <w:tcPr>
            <w:tcW w:w="2167" w:type="dxa"/>
            <w:tcMar/>
          </w:tcPr>
          <w:p w:rsidR="00A0118E" w:rsidP="00A16ACA" w:rsidRDefault="00A0118E" w14:paraId="0019F6CC" wp14:textId="77777777">
            <w:r w:rsidRPr="00700C8F">
              <w:rPr>
                <w:b/>
              </w:rPr>
              <w:t>Fine Motor</w:t>
            </w:r>
            <w:r>
              <w:t xml:space="preserve"> </w:t>
            </w:r>
          </w:p>
          <w:p w:rsidRPr="004D761A" w:rsidR="00A0118E" w:rsidP="00A16ACA" w:rsidRDefault="00A0118E" w14:paraId="5F70D411" wp14:textId="77777777">
            <w:r>
              <w:t xml:space="preserve">Range of activities to support fine motor control. </w:t>
            </w:r>
          </w:p>
          <w:p w:rsidR="00A0118E" w:rsidP="00A16ACA" w:rsidRDefault="00A0118E" w14:paraId="6FC52C68" wp14:textId="77777777">
            <w:r>
              <w:t>Develop their fine motor skills so that they can use a range of tools competently, safely and confidently.</w:t>
            </w:r>
          </w:p>
          <w:p w:rsidR="00A0118E" w:rsidP="00A16ACA" w:rsidRDefault="00A0118E" w14:paraId="32AEDD91" wp14:textId="77777777">
            <w:r>
              <w:t xml:space="preserve">Continue with Tripod grip development. </w:t>
            </w:r>
          </w:p>
          <w:p w:rsidR="00A0118E" w:rsidP="00A16ACA" w:rsidRDefault="00A0118E" w14:paraId="4B1F511A" wp14:textId="77777777"/>
          <w:p w:rsidR="00A0118E" w:rsidP="00A16ACA" w:rsidRDefault="00A0118E" w14:paraId="65F9C3DC" wp14:textId="77777777"/>
          <w:p w:rsidRPr="00B50BB8" w:rsidR="00A0118E" w:rsidP="00A16ACA" w:rsidRDefault="00A0118E" w14:paraId="5725D0E4" wp14:textId="77777777">
            <w:pPr>
              <w:rPr>
                <w:b/>
              </w:rPr>
            </w:pPr>
            <w:r w:rsidRPr="00B50BB8">
              <w:rPr>
                <w:b/>
              </w:rPr>
              <w:t>Gross Motor</w:t>
            </w:r>
          </w:p>
          <w:p w:rsidR="00A0118E" w:rsidP="00A16ACA" w:rsidRDefault="00A0118E" w14:paraId="00298CA5" wp14:textId="77777777">
            <w:r>
              <w:t xml:space="preserve">Revise and refine fundamental movement skills they have already acquired: rolling; crawling; walking; jumping; running; hopping; skipping and climbing. </w:t>
            </w:r>
          </w:p>
          <w:p w:rsidR="00A0118E" w:rsidP="00A16ACA" w:rsidRDefault="00A0118E" w14:paraId="5023141B" wp14:textId="77777777"/>
          <w:p w:rsidR="00A0118E" w:rsidP="00A16ACA" w:rsidRDefault="00A0118E" w14:paraId="6363C10D" wp14:textId="77777777">
            <w:pPr>
              <w:rPr>
                <w:b/>
              </w:rPr>
            </w:pPr>
            <w:r w:rsidRPr="00EA7C10">
              <w:rPr>
                <w:b/>
              </w:rPr>
              <w:t>P.E</w:t>
            </w:r>
          </w:p>
          <w:p w:rsidRPr="00EA7C10" w:rsidR="00A0118E" w:rsidP="00A16ACA" w:rsidRDefault="00A0118E" w14:paraId="00191837" wp14:textId="77777777">
            <w:pPr>
              <w:rPr>
                <w:b/>
              </w:rPr>
            </w:pPr>
            <w:r>
              <w:rPr>
                <w:rStyle w:val="normaltextrun"/>
                <w:rFonts w:ascii="Calibri" w:hAnsi="Calibri" w:cs="Calibri"/>
                <w:color w:val="000000"/>
                <w:shd w:val="clear" w:color="auto" w:fill="FFFFFF"/>
              </w:rPr>
              <w:t>Multi-skills, including: listening skills, travelling/movement, small equipment games.</w:t>
            </w:r>
            <w:r>
              <w:rPr>
                <w:rStyle w:val="eop"/>
                <w:rFonts w:ascii="Calibri" w:hAnsi="Calibri" w:cs="Calibri"/>
                <w:color w:val="000000"/>
                <w:shd w:val="clear" w:color="auto" w:fill="FFFFFF"/>
              </w:rPr>
              <w:t> </w:t>
            </w:r>
          </w:p>
        </w:tc>
        <w:tc>
          <w:tcPr>
            <w:tcW w:w="1951" w:type="dxa"/>
            <w:tcMar/>
          </w:tcPr>
          <w:p w:rsidR="00A0118E" w:rsidP="00A16ACA" w:rsidRDefault="00A0118E" w14:paraId="322C6EA6" wp14:textId="77777777">
            <w:pPr>
              <w:rPr>
                <w:b/>
              </w:rPr>
            </w:pPr>
            <w:r w:rsidRPr="004D761A">
              <w:rPr>
                <w:b/>
              </w:rPr>
              <w:t>Fine Motor</w:t>
            </w:r>
          </w:p>
          <w:p w:rsidRPr="004D761A" w:rsidR="00A0118E" w:rsidP="00A16ACA" w:rsidRDefault="00A0118E" w14:paraId="0B8EF99B" wp14:textId="77777777">
            <w:r>
              <w:t xml:space="preserve">Range of activities to support fine motor control. </w:t>
            </w:r>
          </w:p>
          <w:p w:rsidR="00A0118E" w:rsidP="00A16ACA" w:rsidRDefault="00A0118E" w14:paraId="08A7DD6F" wp14:textId="77777777">
            <w:r>
              <w:t>Use a comfortable grip with good control when holding pens and pencils.</w:t>
            </w:r>
          </w:p>
          <w:p w:rsidR="00A0118E" w:rsidP="00A16ACA" w:rsidRDefault="00A0118E" w14:paraId="1F3B1409" wp14:textId="77777777"/>
          <w:p w:rsidRPr="004D761A" w:rsidR="00A0118E" w:rsidP="00A16ACA" w:rsidRDefault="00A0118E" w14:paraId="0245863A" wp14:textId="77777777">
            <w:pPr>
              <w:rPr>
                <w:b/>
              </w:rPr>
            </w:pPr>
            <w:r w:rsidRPr="004D761A">
              <w:rPr>
                <w:b/>
              </w:rPr>
              <w:t>Gross Motor</w:t>
            </w:r>
          </w:p>
          <w:p w:rsidR="00A0118E" w:rsidP="00A16ACA" w:rsidRDefault="00A0118E" w14:paraId="5CE880B5" wp14:textId="77777777">
            <w:r>
              <w:t>Know and talk about different factors that support their overall health and wellbeing; regular physical activity; healthy eating; tooth brushing; sensible amounts of screen time; good sleep routine; being a safe pedestrian.</w:t>
            </w:r>
          </w:p>
          <w:p w:rsidR="00A0118E" w:rsidP="00A16ACA" w:rsidRDefault="00A0118E" w14:paraId="562C75D1" wp14:textId="77777777"/>
          <w:p w:rsidR="00A0118E" w:rsidP="00A16ACA" w:rsidRDefault="00A0118E" w14:paraId="22930B1F" wp14:textId="77777777">
            <w:pPr>
              <w:rPr>
                <w:b/>
              </w:rPr>
            </w:pPr>
            <w:r w:rsidRPr="003440A9">
              <w:rPr>
                <w:b/>
              </w:rPr>
              <w:t>P.E.</w:t>
            </w:r>
          </w:p>
          <w:p w:rsidR="00A0118E" w:rsidP="00A16ACA" w:rsidRDefault="00A0118E" w14:paraId="53C487B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Gymnastics/</w:t>
            </w:r>
            <w:r>
              <w:rPr>
                <w:rStyle w:val="eop"/>
                <w:rFonts w:ascii="Calibri" w:hAnsi="Calibri" w:cs="Calibri"/>
                <w:sz w:val="22"/>
                <w:szCs w:val="22"/>
              </w:rPr>
              <w:t> </w:t>
            </w:r>
          </w:p>
          <w:p w:rsidR="00A0118E" w:rsidP="00A16ACA" w:rsidRDefault="00A0118E" w14:paraId="3905956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Dance and movement.</w:t>
            </w:r>
            <w:r>
              <w:rPr>
                <w:rStyle w:val="eop"/>
                <w:rFonts w:ascii="Calibri" w:hAnsi="Calibri" w:cs="Calibri"/>
                <w:sz w:val="22"/>
                <w:szCs w:val="22"/>
              </w:rPr>
              <w:t> </w:t>
            </w:r>
          </w:p>
          <w:p w:rsidRPr="003440A9" w:rsidR="00A0118E" w:rsidP="00A16ACA" w:rsidRDefault="00A0118E" w14:paraId="664355AD" wp14:textId="77777777">
            <w:pPr>
              <w:rPr>
                <w:b/>
              </w:rPr>
            </w:pPr>
          </w:p>
        </w:tc>
        <w:tc>
          <w:tcPr>
            <w:tcW w:w="1917" w:type="dxa"/>
            <w:tcMar/>
          </w:tcPr>
          <w:p w:rsidRPr="004B1F99" w:rsidR="00A0118E" w:rsidP="00A16ACA" w:rsidRDefault="00A0118E" w14:paraId="6951E3EF" wp14:textId="77777777">
            <w:pPr>
              <w:rPr>
                <w:b/>
              </w:rPr>
            </w:pPr>
            <w:r w:rsidRPr="004B1F99">
              <w:rPr>
                <w:b/>
              </w:rPr>
              <w:t>Fine Motor</w:t>
            </w:r>
          </w:p>
          <w:p w:rsidRPr="004D761A" w:rsidR="00A0118E" w:rsidP="00A16ACA" w:rsidRDefault="00A0118E" w14:paraId="4CC1798F" wp14:textId="77777777">
            <w:r>
              <w:t xml:space="preserve">Range of activities to support fine motor control. </w:t>
            </w:r>
          </w:p>
          <w:p w:rsidRPr="00D07DF3" w:rsidR="00E210B2" w:rsidP="00A16ACA" w:rsidRDefault="00A0118E" w14:paraId="54EBC994" wp14:textId="77777777">
            <w:r>
              <w:t xml:space="preserve">Begin to develop the foundations of a handwriting style </w:t>
            </w:r>
            <w:r w:rsidR="00D07DF3">
              <w:t>which is accurate and efficient.</w:t>
            </w:r>
          </w:p>
          <w:p w:rsidRPr="006A557F" w:rsidR="00A0118E" w:rsidP="00A16ACA" w:rsidRDefault="00A0118E" w14:paraId="7AA0EEA3" wp14:textId="77777777">
            <w:pPr>
              <w:rPr>
                <w:b/>
              </w:rPr>
            </w:pPr>
            <w:r w:rsidRPr="006A557F">
              <w:rPr>
                <w:b/>
              </w:rPr>
              <w:t>Gross Motor</w:t>
            </w:r>
          </w:p>
          <w:p w:rsidR="00A0118E" w:rsidP="00A16ACA" w:rsidRDefault="00A0118E" w14:paraId="022229B3" wp14:textId="77777777">
            <w:r>
              <w:t xml:space="preserve">Continue to develop overall body strength, coordination, balance and agility needed to engage with physical activity. </w:t>
            </w:r>
          </w:p>
          <w:p w:rsidR="00A0118E" w:rsidP="00A16ACA" w:rsidRDefault="00A0118E" w14:paraId="1A965116" wp14:textId="77777777"/>
          <w:p w:rsidR="00A0118E" w:rsidP="00A16ACA" w:rsidRDefault="00A0118E" w14:paraId="37F9C34F" wp14:textId="77777777">
            <w:pPr>
              <w:rPr>
                <w:b/>
              </w:rPr>
            </w:pPr>
            <w:r w:rsidRPr="006A557F">
              <w:rPr>
                <w:b/>
              </w:rPr>
              <w:t>P.E.</w:t>
            </w:r>
          </w:p>
          <w:p w:rsidR="00A0118E" w:rsidP="00A16ACA" w:rsidRDefault="001A3736" w14:paraId="47FFFFF8" wp14:textId="77777777">
            <w:pPr>
              <w:rPr>
                <w:b/>
              </w:rPr>
            </w:pPr>
            <w:r>
              <w:rPr>
                <w:rStyle w:val="normaltextrun"/>
                <w:rFonts w:ascii="Calibri" w:hAnsi="Calibri" w:cs="Calibri"/>
                <w:color w:val="000000"/>
                <w:shd w:val="clear" w:color="auto" w:fill="FFFFFF"/>
              </w:rPr>
              <w:t>Athletics/Sports Day</w:t>
            </w:r>
          </w:p>
          <w:p w:rsidR="00A0118E" w:rsidP="00A16ACA" w:rsidRDefault="00A0118E" w14:paraId="7DF4E37C" wp14:textId="77777777">
            <w:pPr>
              <w:rPr>
                <w:b/>
              </w:rPr>
            </w:pPr>
          </w:p>
          <w:p w:rsidR="00A0118E" w:rsidP="00A16ACA" w:rsidRDefault="00A0118E" w14:paraId="44FB30F8" wp14:textId="77777777">
            <w:pPr>
              <w:rPr>
                <w:b/>
              </w:rPr>
            </w:pPr>
          </w:p>
          <w:p w:rsidR="00A0118E" w:rsidP="00A16ACA" w:rsidRDefault="00A0118E" w14:paraId="1DA6542E" wp14:textId="77777777">
            <w:pPr>
              <w:rPr>
                <w:b/>
              </w:rPr>
            </w:pPr>
          </w:p>
          <w:p w:rsidR="00A0118E" w:rsidP="00A16ACA" w:rsidRDefault="00A0118E" w14:paraId="3041E394" wp14:textId="77777777">
            <w:pPr>
              <w:rPr>
                <w:b/>
              </w:rPr>
            </w:pPr>
          </w:p>
          <w:p w:rsidR="00A0118E" w:rsidP="00A16ACA" w:rsidRDefault="00A0118E" w14:paraId="722B00AE" wp14:textId="77777777">
            <w:pPr>
              <w:rPr>
                <w:b/>
              </w:rPr>
            </w:pPr>
          </w:p>
          <w:p w:rsidR="00A0118E" w:rsidP="00A16ACA" w:rsidRDefault="00A0118E" w14:paraId="42C6D796" wp14:textId="77777777">
            <w:pPr>
              <w:rPr>
                <w:b/>
              </w:rPr>
            </w:pPr>
          </w:p>
          <w:p w:rsidR="00A0118E" w:rsidP="00A16ACA" w:rsidRDefault="00A0118E" w14:paraId="6E1831B3" wp14:textId="77777777">
            <w:pPr>
              <w:rPr>
                <w:b/>
              </w:rPr>
            </w:pPr>
          </w:p>
          <w:p w:rsidR="00A0118E" w:rsidP="00A16ACA" w:rsidRDefault="00A0118E" w14:paraId="54E11D2A" wp14:textId="77777777">
            <w:pPr>
              <w:rPr>
                <w:b/>
              </w:rPr>
            </w:pPr>
          </w:p>
          <w:p w:rsidR="00A0118E" w:rsidP="00A16ACA" w:rsidRDefault="00A0118E" w14:paraId="31126E5D" wp14:textId="77777777">
            <w:pPr>
              <w:rPr>
                <w:b/>
              </w:rPr>
            </w:pPr>
          </w:p>
          <w:p w:rsidR="00A0118E" w:rsidP="00A16ACA" w:rsidRDefault="00A0118E" w14:paraId="2DE403A5" wp14:textId="77777777">
            <w:pPr>
              <w:rPr>
                <w:b/>
              </w:rPr>
            </w:pPr>
          </w:p>
          <w:p w:rsidR="00A0118E" w:rsidP="00A16ACA" w:rsidRDefault="00A0118E" w14:paraId="62431CDC" wp14:textId="77777777">
            <w:pPr>
              <w:rPr>
                <w:b/>
              </w:rPr>
            </w:pPr>
          </w:p>
          <w:p w:rsidR="00A0118E" w:rsidP="00A16ACA" w:rsidRDefault="00A0118E" w14:paraId="49E398E2" wp14:textId="77777777">
            <w:pPr>
              <w:rPr>
                <w:b/>
              </w:rPr>
            </w:pPr>
          </w:p>
          <w:p w:rsidR="00A0118E" w:rsidP="00A16ACA" w:rsidRDefault="00A0118E" w14:paraId="16287F21" wp14:textId="77777777">
            <w:pPr>
              <w:rPr>
                <w:b/>
              </w:rPr>
            </w:pPr>
          </w:p>
          <w:p w:rsidR="00A0118E" w:rsidP="00A16ACA" w:rsidRDefault="00A0118E" w14:paraId="5BE93A62" wp14:textId="77777777">
            <w:pPr>
              <w:rPr>
                <w:b/>
              </w:rPr>
            </w:pPr>
          </w:p>
          <w:p w:rsidR="00A0118E" w:rsidP="00A16ACA" w:rsidRDefault="00A0118E" w14:paraId="384BA73E" wp14:textId="77777777">
            <w:pPr>
              <w:rPr>
                <w:b/>
              </w:rPr>
            </w:pPr>
          </w:p>
          <w:p w:rsidRPr="006A557F" w:rsidR="00A0118E" w:rsidP="00A16ACA" w:rsidRDefault="00A0118E" w14:paraId="34B3F2EB" wp14:textId="77777777">
            <w:pPr>
              <w:rPr>
                <w:b/>
              </w:rPr>
            </w:pPr>
          </w:p>
        </w:tc>
        <w:tc>
          <w:tcPr>
            <w:tcW w:w="3813" w:type="dxa"/>
            <w:gridSpan w:val="2"/>
            <w:tcMar/>
          </w:tcPr>
          <w:p w:rsidRPr="0057037E" w:rsidR="00A0118E" w:rsidP="00A16ACA" w:rsidRDefault="00A0118E" w14:paraId="1358F598" wp14:textId="77777777">
            <w:pPr>
              <w:rPr>
                <w:b/>
              </w:rPr>
            </w:pPr>
            <w:r w:rsidRPr="0057037E">
              <w:rPr>
                <w:b/>
              </w:rPr>
              <w:t>Fine Motor</w:t>
            </w:r>
          </w:p>
          <w:p w:rsidR="00A0118E" w:rsidP="00A16ACA" w:rsidRDefault="00A0118E" w14:paraId="376AB4AF" wp14:textId="77777777">
            <w:r>
              <w:t>Use the tripod grip in almost all cases. Begin to show accuracy and care when drawing.</w:t>
            </w:r>
          </w:p>
          <w:p w:rsidR="00A0118E" w:rsidP="00A16ACA" w:rsidRDefault="00A0118E" w14:paraId="7D34F5C7" wp14:textId="77777777"/>
          <w:p w:rsidRPr="0085490B" w:rsidR="00A0118E" w:rsidP="00A16ACA" w:rsidRDefault="00A0118E" w14:paraId="5C29E0F6" wp14:textId="77777777">
            <w:pPr>
              <w:rPr>
                <w:b/>
              </w:rPr>
            </w:pPr>
            <w:r w:rsidRPr="0085490B">
              <w:rPr>
                <w:b/>
              </w:rPr>
              <w:t>Gross Motor</w:t>
            </w:r>
          </w:p>
          <w:p w:rsidR="00A0118E" w:rsidP="00A16ACA" w:rsidRDefault="00A0118E" w14:paraId="0AA24FB8" wp14:textId="77777777">
            <w:r>
              <w:t xml:space="preserve">Negotiate space and obstacles safely, with consideration for themselves and others. Demonstrate strength, balance </w:t>
            </w:r>
            <w:r>
              <w:t xml:space="preserve">and coordination when playing. Move energetically. </w:t>
            </w:r>
          </w:p>
          <w:p w:rsidR="00A0118E" w:rsidP="00A16ACA" w:rsidRDefault="00A0118E" w14:paraId="0B4020A7" wp14:textId="77777777"/>
          <w:p w:rsidR="00610BA5" w:rsidP="00A16ACA" w:rsidRDefault="00610BA5" w14:paraId="1D7B270A" wp14:textId="77777777">
            <w:pPr>
              <w:rPr>
                <w:b/>
              </w:rPr>
            </w:pPr>
          </w:p>
          <w:p w:rsidR="00A0118E" w:rsidP="00A16ACA" w:rsidRDefault="00A0118E" w14:paraId="75A8855B" wp14:textId="77777777">
            <w:pPr>
              <w:rPr>
                <w:b/>
              </w:rPr>
            </w:pPr>
            <w:r w:rsidRPr="006A557F">
              <w:rPr>
                <w:b/>
              </w:rPr>
              <w:t>P.E.</w:t>
            </w:r>
          </w:p>
          <w:p w:rsidR="00A0118E" w:rsidP="00A16ACA" w:rsidRDefault="00A0118E" w14:paraId="42839710" wp14:textId="77777777">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Invasion games: ball games.</w:t>
            </w:r>
            <w:r>
              <w:rPr>
                <w:rStyle w:val="eop"/>
                <w:rFonts w:ascii="Calibri" w:hAnsi="Calibri" w:cs="Calibri"/>
                <w:color w:val="000000"/>
                <w:shd w:val="clear" w:color="auto" w:fill="FFFFFF"/>
              </w:rPr>
              <w:t> </w:t>
            </w:r>
          </w:p>
          <w:p w:rsidR="001A3736" w:rsidP="00A16ACA" w:rsidRDefault="001A3736" w14:paraId="7915B4FE" wp14:textId="77777777">
            <w:r>
              <w:rPr>
                <w:rStyle w:val="eop"/>
                <w:rFonts w:ascii="Calibri" w:hAnsi="Calibri" w:cs="Calibri"/>
                <w:color w:val="000000"/>
                <w:shd w:val="clear" w:color="auto" w:fill="FFFFFF"/>
              </w:rPr>
              <w:t xml:space="preserve">Tennis. </w:t>
            </w:r>
          </w:p>
        </w:tc>
      </w:tr>
      <w:tr xmlns:wp14="http://schemas.microsoft.com/office/word/2010/wordml" w:rsidR="00A0118E" w:rsidTr="4197DA1F" w14:paraId="70118D7F" wp14:textId="77777777">
        <w:tc>
          <w:tcPr>
            <w:tcW w:w="1925" w:type="dxa"/>
            <w:tcMar/>
          </w:tcPr>
          <w:p w:rsidR="00A0118E" w:rsidP="00A16ACA" w:rsidRDefault="00A0118E" w14:paraId="7FD2AE12" wp14:textId="77777777">
            <w:pPr>
              <w:rPr>
                <w:b/>
              </w:rPr>
            </w:pPr>
            <w:r w:rsidRPr="00587176">
              <w:rPr>
                <w:b/>
              </w:rPr>
              <w:t>Literacy</w:t>
            </w:r>
          </w:p>
          <w:p w:rsidR="00A0118E" w:rsidP="00A16ACA" w:rsidRDefault="00A0118E" w14:paraId="4F904CB7" wp14:textId="77777777">
            <w:pPr>
              <w:rPr>
                <w:b/>
              </w:rPr>
            </w:pPr>
          </w:p>
          <w:p w:rsidR="00A0118E" w:rsidP="00A16ACA" w:rsidRDefault="00A0118E" w14:paraId="2F7333B3" wp14:textId="77777777">
            <w:pPr>
              <w:rPr>
                <w:b/>
              </w:rPr>
            </w:pPr>
            <w:r>
              <w:rPr>
                <w:b/>
              </w:rPr>
              <w:t xml:space="preserve">Bringing home book from the school library weekly. </w:t>
            </w:r>
          </w:p>
          <w:p w:rsidR="00A0118E" w:rsidP="00A16ACA" w:rsidRDefault="00A0118E" w14:paraId="06971CD3" wp14:textId="77777777">
            <w:pPr>
              <w:rPr>
                <w:b/>
              </w:rPr>
            </w:pPr>
          </w:p>
          <w:p w:rsidR="00A0118E" w:rsidP="00A16ACA" w:rsidRDefault="00A0118E" w14:paraId="2A1F701D" wp14:textId="77777777">
            <w:pPr>
              <w:rPr>
                <w:b/>
              </w:rPr>
            </w:pPr>
          </w:p>
          <w:p w:rsidR="00A0118E" w:rsidP="00A16ACA" w:rsidRDefault="00A0118E" w14:paraId="03EFCA41" wp14:textId="77777777">
            <w:pPr>
              <w:rPr>
                <w:b/>
              </w:rPr>
            </w:pPr>
          </w:p>
          <w:p w:rsidR="00A0118E" w:rsidP="00A16ACA" w:rsidRDefault="00A0118E" w14:paraId="5F96A722" wp14:textId="77777777">
            <w:pPr>
              <w:rPr>
                <w:b/>
              </w:rPr>
            </w:pPr>
          </w:p>
          <w:p w:rsidR="00A0118E" w:rsidP="00A16ACA" w:rsidRDefault="00A0118E" w14:paraId="5B95CD12" wp14:textId="77777777">
            <w:pPr>
              <w:rPr>
                <w:b/>
              </w:rPr>
            </w:pPr>
          </w:p>
          <w:p w:rsidR="00A0118E" w:rsidP="00A16ACA" w:rsidRDefault="00A0118E" w14:paraId="5220BBB2" wp14:textId="77777777">
            <w:pPr>
              <w:rPr>
                <w:b/>
              </w:rPr>
            </w:pPr>
          </w:p>
          <w:p w:rsidR="00A0118E" w:rsidP="00A16ACA" w:rsidRDefault="00A0118E" w14:paraId="13CB595B" wp14:textId="77777777">
            <w:pPr>
              <w:rPr>
                <w:b/>
              </w:rPr>
            </w:pPr>
          </w:p>
          <w:p w:rsidR="00A0118E" w:rsidP="00A16ACA" w:rsidRDefault="00A0118E" w14:paraId="6D9C8D39" wp14:textId="77777777">
            <w:pPr>
              <w:rPr>
                <w:b/>
              </w:rPr>
            </w:pPr>
          </w:p>
          <w:p w:rsidR="00A0118E" w:rsidP="00A16ACA" w:rsidRDefault="00A0118E" w14:paraId="675E05EE" wp14:textId="77777777">
            <w:pPr>
              <w:rPr>
                <w:b/>
              </w:rPr>
            </w:pPr>
          </w:p>
          <w:p w:rsidR="00A0118E" w:rsidP="00A16ACA" w:rsidRDefault="00A0118E" w14:paraId="2FC17F8B" wp14:textId="77777777">
            <w:pPr>
              <w:rPr>
                <w:b/>
              </w:rPr>
            </w:pPr>
          </w:p>
          <w:p w:rsidR="00A0118E" w:rsidP="00A16ACA" w:rsidRDefault="00A0118E" w14:paraId="0A4F7224" wp14:textId="77777777">
            <w:pPr>
              <w:rPr>
                <w:b/>
              </w:rPr>
            </w:pPr>
          </w:p>
          <w:p w:rsidR="00A0118E" w:rsidP="00A16ACA" w:rsidRDefault="00A0118E" w14:paraId="5AE48A43" wp14:textId="77777777">
            <w:pPr>
              <w:rPr>
                <w:b/>
              </w:rPr>
            </w:pPr>
          </w:p>
          <w:p w:rsidR="00A0118E" w:rsidP="00A16ACA" w:rsidRDefault="00A0118E" w14:paraId="50F40DEB" wp14:textId="77777777">
            <w:pPr>
              <w:rPr>
                <w:b/>
              </w:rPr>
            </w:pPr>
          </w:p>
          <w:p w:rsidR="00A0118E" w:rsidP="00A16ACA" w:rsidRDefault="00A0118E" w14:paraId="77A52294" wp14:textId="77777777">
            <w:pPr>
              <w:rPr>
                <w:b/>
              </w:rPr>
            </w:pPr>
          </w:p>
          <w:p w:rsidR="00A0118E" w:rsidP="00A16ACA" w:rsidRDefault="00A0118E" w14:paraId="007DCDA8" wp14:textId="77777777">
            <w:pPr>
              <w:rPr>
                <w:b/>
              </w:rPr>
            </w:pPr>
          </w:p>
          <w:p w:rsidR="00A0118E" w:rsidP="00A16ACA" w:rsidRDefault="00A0118E" w14:paraId="450EA2D7" wp14:textId="77777777">
            <w:pPr>
              <w:rPr>
                <w:b/>
              </w:rPr>
            </w:pPr>
          </w:p>
          <w:p w:rsidR="00A0118E" w:rsidP="00A16ACA" w:rsidRDefault="00A0118E" w14:paraId="3DD355C9" wp14:textId="77777777">
            <w:pPr>
              <w:rPr>
                <w:b/>
              </w:rPr>
            </w:pPr>
          </w:p>
          <w:p w:rsidR="00A0118E" w:rsidP="00A16ACA" w:rsidRDefault="00A0118E" w14:paraId="1A81F0B1" wp14:textId="77777777">
            <w:pPr>
              <w:rPr>
                <w:b/>
              </w:rPr>
            </w:pPr>
          </w:p>
          <w:p w:rsidR="00A0118E" w:rsidP="00A16ACA" w:rsidRDefault="00A0118E" w14:paraId="717AAFBA" wp14:textId="77777777">
            <w:pPr>
              <w:rPr>
                <w:b/>
              </w:rPr>
            </w:pPr>
          </w:p>
          <w:p w:rsidR="00A0118E" w:rsidP="00A16ACA" w:rsidRDefault="00A0118E" w14:paraId="56EE48EE" wp14:textId="77777777">
            <w:pPr>
              <w:rPr>
                <w:b/>
              </w:rPr>
            </w:pPr>
          </w:p>
          <w:p w:rsidR="00A0118E" w:rsidP="00A16ACA" w:rsidRDefault="00A0118E" w14:paraId="2908EB2C" wp14:textId="77777777">
            <w:pPr>
              <w:rPr>
                <w:b/>
              </w:rPr>
            </w:pPr>
          </w:p>
          <w:p w:rsidR="00A0118E" w:rsidP="00A16ACA" w:rsidRDefault="00A0118E" w14:paraId="121FD38A" wp14:textId="77777777">
            <w:pPr>
              <w:rPr>
                <w:b/>
              </w:rPr>
            </w:pPr>
          </w:p>
          <w:p w:rsidR="00A0118E" w:rsidP="00A16ACA" w:rsidRDefault="00A0118E" w14:paraId="1FE2DD96" wp14:textId="77777777">
            <w:pPr>
              <w:rPr>
                <w:b/>
              </w:rPr>
            </w:pPr>
          </w:p>
          <w:p w:rsidR="00A0118E" w:rsidP="00A16ACA" w:rsidRDefault="00A0118E" w14:paraId="27357532" wp14:textId="77777777">
            <w:pPr>
              <w:rPr>
                <w:b/>
              </w:rPr>
            </w:pPr>
          </w:p>
          <w:p w:rsidR="00A0118E" w:rsidP="00A16ACA" w:rsidRDefault="00A0118E" w14:paraId="07F023C8" wp14:textId="77777777">
            <w:pPr>
              <w:rPr>
                <w:b/>
              </w:rPr>
            </w:pPr>
          </w:p>
          <w:p w:rsidR="00A0118E" w:rsidP="00A16ACA" w:rsidRDefault="00A0118E" w14:paraId="4BDB5498" wp14:textId="77777777">
            <w:pPr>
              <w:rPr>
                <w:b/>
              </w:rPr>
            </w:pPr>
          </w:p>
          <w:p w:rsidR="00A0118E" w:rsidP="00A16ACA" w:rsidRDefault="00A0118E" w14:paraId="2916C19D" wp14:textId="77777777">
            <w:pPr>
              <w:rPr>
                <w:b/>
              </w:rPr>
            </w:pPr>
          </w:p>
          <w:p w:rsidR="00A0118E" w:rsidP="00A16ACA" w:rsidRDefault="00A0118E" w14:paraId="74869460" wp14:textId="77777777">
            <w:pPr>
              <w:rPr>
                <w:b/>
              </w:rPr>
            </w:pPr>
          </w:p>
          <w:p w:rsidR="00A0118E" w:rsidP="00A16ACA" w:rsidRDefault="00A0118E" w14:paraId="187F57B8" wp14:textId="77777777">
            <w:pPr>
              <w:rPr>
                <w:b/>
              </w:rPr>
            </w:pPr>
          </w:p>
          <w:p w:rsidRPr="00587176" w:rsidR="00A0118E" w:rsidP="00A16ACA" w:rsidRDefault="00A0118E" w14:paraId="54738AF4" wp14:textId="77777777">
            <w:pPr>
              <w:rPr>
                <w:b/>
              </w:rPr>
            </w:pPr>
          </w:p>
        </w:tc>
        <w:tc>
          <w:tcPr>
            <w:tcW w:w="2175" w:type="dxa"/>
            <w:tcMar/>
          </w:tcPr>
          <w:p w:rsidR="00A0118E" w:rsidP="00A16ACA" w:rsidRDefault="00A0118E" w14:paraId="52159F09" wp14:textId="77777777">
            <w:r>
              <w:t>Key texts as a stimulus</w:t>
            </w:r>
          </w:p>
          <w:p w:rsidR="006F3F12" w:rsidP="00A16ACA" w:rsidRDefault="006F3F12" w14:paraId="46ABBD8F" wp14:textId="77777777">
            <w:pPr>
              <w:rPr>
                <w:b/>
              </w:rPr>
            </w:pPr>
          </w:p>
          <w:p w:rsidR="00A0118E" w:rsidP="00A16ACA" w:rsidRDefault="00A0118E" w14:paraId="088E0B4F" wp14:textId="77777777">
            <w:pPr>
              <w:rPr>
                <w:b/>
              </w:rPr>
            </w:pPr>
            <w:r>
              <w:rPr>
                <w:b/>
              </w:rPr>
              <w:t>Comprehension</w:t>
            </w:r>
          </w:p>
          <w:p w:rsidR="00A0118E" w:rsidP="00A16ACA" w:rsidRDefault="00A0118E" w14:paraId="5254287E" wp14:textId="77777777">
            <w:r>
              <w:t xml:space="preserve">Ask questions about the book. Make comments and share their own ideas. </w:t>
            </w:r>
          </w:p>
          <w:p w:rsidR="00A0118E" w:rsidP="00A16ACA" w:rsidRDefault="00A0118E" w14:paraId="38EF1F08" wp14:textId="77777777">
            <w:r>
              <w:t>Develop play around favourite stories using props.</w:t>
            </w:r>
          </w:p>
          <w:p w:rsidR="00A0118E" w:rsidP="00A16ACA" w:rsidRDefault="00A0118E" w14:paraId="06BBA33E" wp14:textId="77777777"/>
          <w:p w:rsidRPr="00DF6597" w:rsidR="00A0118E" w:rsidP="00A16ACA" w:rsidRDefault="00A0118E" w14:paraId="5F3ED57A" wp14:textId="77777777">
            <w:pPr>
              <w:rPr>
                <w:b/>
              </w:rPr>
            </w:pPr>
            <w:r>
              <w:rPr>
                <w:b/>
              </w:rPr>
              <w:t>Word Reading (Phonics)</w:t>
            </w:r>
          </w:p>
          <w:p w:rsidRPr="009730F6" w:rsidR="00A0118E" w:rsidP="00A16ACA" w:rsidRDefault="00610BA5" w14:paraId="563FB19F" wp14:textId="77777777">
            <w:r>
              <w:t>Begin Initial Code of ‘Sounds-</w:t>
            </w:r>
            <w:r w:rsidRPr="009730F6" w:rsidR="00A0118E">
              <w:t xml:space="preserve">Write’ phonics programme. </w:t>
            </w:r>
          </w:p>
          <w:p w:rsidR="00A0118E" w:rsidP="00A16ACA" w:rsidRDefault="00A0118E" w14:paraId="464FCBC1" wp14:textId="77777777"/>
          <w:p w:rsidR="00A0118E" w:rsidP="00A16ACA" w:rsidRDefault="00A0118E" w14:paraId="6FFC0775" wp14:textId="77777777">
            <w:pPr>
              <w:rPr>
                <w:b/>
              </w:rPr>
            </w:pPr>
            <w:r w:rsidRPr="0073052B">
              <w:rPr>
                <w:b/>
              </w:rPr>
              <w:t>Writing</w:t>
            </w:r>
          </w:p>
          <w:p w:rsidR="00A0118E" w:rsidP="00A16ACA" w:rsidRDefault="00A0118E" w14:paraId="0A395B84" wp14:textId="77777777">
            <w:r>
              <w:t xml:space="preserve">Children to experiment with mark making and writing patterns in different forms. </w:t>
            </w:r>
          </w:p>
          <w:p w:rsidRPr="0073052B" w:rsidR="00A0118E" w:rsidP="00A16ACA" w:rsidRDefault="00A0118E" w14:paraId="40D5B289" wp14:textId="77777777">
            <w:r>
              <w:t>Give meaning to different marks.</w:t>
            </w:r>
          </w:p>
          <w:p w:rsidR="00A0118E" w:rsidP="00A16ACA" w:rsidRDefault="00A0118E" w14:paraId="1E567B45" wp14:textId="77777777">
            <w:r>
              <w:t xml:space="preserve">Write their name. </w:t>
            </w:r>
          </w:p>
          <w:p w:rsidR="00A0118E" w:rsidP="00A16ACA" w:rsidRDefault="00A0118E" w14:paraId="44BC9D4E" wp14:textId="77777777">
            <w:r>
              <w:t>The Colo</w:t>
            </w:r>
            <w:r w:rsidR="00955050">
              <w:t xml:space="preserve">ur Monster – Information piece (teacher scribed). </w:t>
            </w:r>
          </w:p>
          <w:p w:rsidRPr="0073052B" w:rsidR="00A0118E" w:rsidP="00A16ACA" w:rsidRDefault="00A0118E" w14:paraId="5C8C6B09" wp14:textId="77777777">
            <w:pPr>
              <w:rPr>
                <w:b/>
              </w:rPr>
            </w:pPr>
          </w:p>
        </w:tc>
        <w:tc>
          <w:tcPr>
            <w:tcW w:w="2167" w:type="dxa"/>
            <w:tcMar/>
          </w:tcPr>
          <w:p w:rsidR="00A0118E" w:rsidP="00A16ACA" w:rsidRDefault="00A0118E" w14:paraId="5DC61471" wp14:textId="77777777">
            <w:r>
              <w:t>Key texts as a stimulus</w:t>
            </w:r>
          </w:p>
          <w:p w:rsidR="00A0118E" w:rsidP="00A16ACA" w:rsidRDefault="00A0118E" w14:paraId="308D343A" wp14:textId="77777777">
            <w:r w:rsidRPr="00B06B63">
              <w:rPr>
                <w:b/>
              </w:rPr>
              <w:t>Comprehension</w:t>
            </w:r>
            <w:r>
              <w:t xml:space="preserve"> Engage in extended conversations about stories, learning new vocabulary.</w:t>
            </w:r>
          </w:p>
          <w:p w:rsidR="00A0118E" w:rsidP="00A16ACA" w:rsidRDefault="00A0118E" w14:paraId="3382A365" wp14:textId="77777777"/>
          <w:p w:rsidR="00A0118E" w:rsidP="00A16ACA" w:rsidRDefault="00A0118E" w14:paraId="371FB3AE" wp14:textId="77777777">
            <w:r w:rsidRPr="00973B00">
              <w:rPr>
                <w:b/>
              </w:rPr>
              <w:t>Word reading</w:t>
            </w:r>
            <w:r>
              <w:t xml:space="preserve"> </w:t>
            </w:r>
          </w:p>
          <w:p w:rsidR="00A0118E" w:rsidP="00A16ACA" w:rsidRDefault="00A0118E" w14:paraId="2DEBBB1D" wp14:textId="77777777">
            <w:pPr>
              <w:rPr>
                <w:b/>
              </w:rPr>
            </w:pPr>
            <w:r w:rsidRPr="00973B00">
              <w:rPr>
                <w:b/>
              </w:rPr>
              <w:t>(Phonics)</w:t>
            </w:r>
          </w:p>
          <w:p w:rsidR="00A0118E" w:rsidP="00A16ACA" w:rsidRDefault="00610BA5" w14:paraId="7DE6B23C" wp14:textId="77777777">
            <w:pPr>
              <w:rPr>
                <w:color w:val="FF0000"/>
              </w:rPr>
            </w:pPr>
            <w:r>
              <w:t>Continue with Sounds-</w:t>
            </w:r>
            <w:r w:rsidRPr="009730F6" w:rsidR="00A0118E">
              <w:t>Write</w:t>
            </w:r>
            <w:r w:rsidR="00A0118E">
              <w:rPr>
                <w:color w:val="FF0000"/>
              </w:rPr>
              <w:t>.</w:t>
            </w:r>
          </w:p>
          <w:p w:rsidR="00A0118E" w:rsidP="00A16ACA" w:rsidRDefault="00A0118E" w14:paraId="14EC4BBE" wp14:textId="77777777">
            <w:r>
              <w:t xml:space="preserve">Develop phonological awareness to spot rhymes, count or clap syllables in a word, recognise words with same initial sound. </w:t>
            </w:r>
          </w:p>
          <w:p w:rsidR="00A0118E" w:rsidP="00A16ACA" w:rsidRDefault="00A0118E" w14:paraId="237FB394" wp14:textId="77777777">
            <w:r>
              <w:t>Begin to bring home Sounds</w:t>
            </w:r>
            <w:r w:rsidR="00610BA5">
              <w:t>-</w:t>
            </w:r>
            <w:r>
              <w:t xml:space="preserve">Write readers. </w:t>
            </w:r>
          </w:p>
          <w:p w:rsidR="00A0118E" w:rsidP="00A16ACA" w:rsidRDefault="00A0118E" w14:paraId="5C71F136" wp14:textId="77777777"/>
          <w:p w:rsidR="00A0118E" w:rsidP="00A16ACA" w:rsidRDefault="00A0118E" w14:paraId="09BAB522" wp14:textId="77777777">
            <w:pPr>
              <w:rPr>
                <w:b/>
              </w:rPr>
            </w:pPr>
            <w:r w:rsidRPr="00FD2E4A">
              <w:rPr>
                <w:b/>
              </w:rPr>
              <w:t>Writing</w:t>
            </w:r>
          </w:p>
          <w:p w:rsidR="00A0118E" w:rsidP="00A16ACA" w:rsidRDefault="00A0118E" w14:paraId="31950B27" wp14:textId="77777777">
            <w:r>
              <w:t>Begin to form some lower case and capital letters accurately.</w:t>
            </w:r>
          </w:p>
          <w:p w:rsidR="00A0118E" w:rsidP="00A16ACA" w:rsidRDefault="00A0118E" w14:paraId="733BF634" wp14:textId="77777777">
            <w:r>
              <w:t xml:space="preserve">The Leaf Thief – Story Map. </w:t>
            </w:r>
          </w:p>
        </w:tc>
        <w:tc>
          <w:tcPr>
            <w:tcW w:w="1951" w:type="dxa"/>
            <w:tcMar/>
          </w:tcPr>
          <w:p w:rsidR="00A0118E" w:rsidP="00A16ACA" w:rsidRDefault="00A0118E" w14:paraId="2EFF4E6C" wp14:textId="77777777">
            <w:r>
              <w:t>Key texts as a stimulus</w:t>
            </w:r>
          </w:p>
          <w:p w:rsidR="006F3F12" w:rsidP="00A16ACA" w:rsidRDefault="006F3F12" w14:paraId="62199465" wp14:textId="77777777">
            <w:pPr>
              <w:rPr>
                <w:b/>
              </w:rPr>
            </w:pPr>
          </w:p>
          <w:p w:rsidR="00A0118E" w:rsidP="00A16ACA" w:rsidRDefault="00A0118E" w14:paraId="1716E4FF" wp14:textId="77777777">
            <w:pPr>
              <w:rPr>
                <w:b/>
              </w:rPr>
            </w:pPr>
            <w:r w:rsidRPr="004F1E3A">
              <w:rPr>
                <w:b/>
              </w:rPr>
              <w:t>Comprehension</w:t>
            </w:r>
          </w:p>
          <w:p w:rsidR="00A0118E" w:rsidP="00A16ACA" w:rsidRDefault="00A0118E" w14:paraId="55D9AE38" wp14:textId="77777777">
            <w:r>
              <w:t>Use vocabulary and forms of speech that are increasingly influenced by their range of books.</w:t>
            </w:r>
          </w:p>
          <w:p w:rsidR="00A0118E" w:rsidP="00A16ACA" w:rsidRDefault="00A0118E" w14:paraId="0DA123B1" wp14:textId="77777777"/>
          <w:p w:rsidRPr="004F1E3A" w:rsidR="00A0118E" w:rsidP="00A16ACA" w:rsidRDefault="00A0118E" w14:paraId="083BC5FF" wp14:textId="77777777">
            <w:pPr>
              <w:rPr>
                <w:b/>
              </w:rPr>
            </w:pPr>
            <w:r w:rsidRPr="004F1E3A">
              <w:rPr>
                <w:b/>
              </w:rPr>
              <w:t>Word reading</w:t>
            </w:r>
          </w:p>
          <w:p w:rsidRPr="004F1E3A" w:rsidR="00A0118E" w:rsidP="00A16ACA" w:rsidRDefault="00A0118E" w14:paraId="3A483D8F" wp14:textId="77777777">
            <w:pPr>
              <w:rPr>
                <w:b/>
              </w:rPr>
            </w:pPr>
            <w:r w:rsidRPr="004F1E3A">
              <w:rPr>
                <w:b/>
              </w:rPr>
              <w:t>(Phonics)</w:t>
            </w:r>
          </w:p>
          <w:p w:rsidR="00A0118E" w:rsidP="00A16ACA" w:rsidRDefault="00610BA5" w14:paraId="76DBBBF3" wp14:textId="77777777">
            <w:pPr>
              <w:rPr>
                <w:color w:val="FF0000"/>
              </w:rPr>
            </w:pPr>
            <w:r>
              <w:t>Continue with Sounds-</w:t>
            </w:r>
            <w:r w:rsidRPr="009730F6" w:rsidR="00A0118E">
              <w:t>Write</w:t>
            </w:r>
            <w:r w:rsidR="00A0118E">
              <w:rPr>
                <w:color w:val="FF0000"/>
              </w:rPr>
              <w:t>.</w:t>
            </w:r>
          </w:p>
          <w:p w:rsidR="00A0118E" w:rsidP="00A16ACA" w:rsidRDefault="00A0118E" w14:paraId="29B2C55F" wp14:textId="77777777">
            <w:r>
              <w:t>Begin to read a few high frequency words within Sounds Write scheme</w:t>
            </w:r>
          </w:p>
          <w:p w:rsidR="00A0118E" w:rsidP="00A16ACA" w:rsidRDefault="00A0118E" w14:paraId="4C4CEA3D" wp14:textId="77777777">
            <w:pPr>
              <w:rPr>
                <w:color w:val="FF0000"/>
              </w:rPr>
            </w:pPr>
          </w:p>
          <w:p w:rsidR="00A0118E" w:rsidP="00A16ACA" w:rsidRDefault="00A0118E" w14:paraId="2FEE0DB9" wp14:textId="77777777">
            <w:pPr>
              <w:rPr>
                <w:b/>
              </w:rPr>
            </w:pPr>
            <w:r w:rsidRPr="00E52951">
              <w:rPr>
                <w:b/>
              </w:rPr>
              <w:t>Writing</w:t>
            </w:r>
          </w:p>
          <w:p w:rsidR="00A0118E" w:rsidP="00A16ACA" w:rsidRDefault="00A0118E" w14:paraId="625C43BE" wp14:textId="77777777">
            <w:r>
              <w:t>Spell words by identifying the sounds and then writing the sound with letter/s.</w:t>
            </w:r>
          </w:p>
          <w:p w:rsidR="00A0118E" w:rsidP="00A16ACA" w:rsidRDefault="00A0118E" w14:paraId="5BC600D5" wp14:textId="77777777">
            <w:r>
              <w:t xml:space="preserve">Goldilocks and the Three Bears – descriptive writing. </w:t>
            </w:r>
          </w:p>
          <w:p w:rsidR="00A0118E" w:rsidP="00A16ACA" w:rsidRDefault="00A0118E" w14:paraId="50895670" wp14:textId="77777777"/>
          <w:p w:rsidRPr="00E52951" w:rsidR="00A0118E" w:rsidP="00A16ACA" w:rsidRDefault="00A0118E" w14:paraId="38C1F859" wp14:textId="77777777">
            <w:pPr>
              <w:rPr>
                <w:b/>
              </w:rPr>
            </w:pPr>
          </w:p>
          <w:p w:rsidR="00A0118E" w:rsidP="00A16ACA" w:rsidRDefault="00A0118E" w14:paraId="0C8FE7CE" wp14:textId="77777777"/>
        </w:tc>
        <w:tc>
          <w:tcPr>
            <w:tcW w:w="1917" w:type="dxa"/>
            <w:tcMar/>
          </w:tcPr>
          <w:p w:rsidR="00A0118E" w:rsidP="00A16ACA" w:rsidRDefault="00A0118E" w14:paraId="231E4DE3" wp14:textId="77777777">
            <w:r>
              <w:t>Key texts as a stimulus</w:t>
            </w:r>
          </w:p>
          <w:p w:rsidR="00A0118E" w:rsidP="00A16ACA" w:rsidRDefault="00A0118E" w14:paraId="7DEA8DA5" wp14:textId="77777777">
            <w:r w:rsidRPr="00EE43AB">
              <w:rPr>
                <w:b/>
              </w:rPr>
              <w:t xml:space="preserve">Comprehension </w:t>
            </w:r>
            <w:r>
              <w:t>Re-read books to build up their confidence in word reading, their fluency and their understanding and enjoyment.</w:t>
            </w:r>
          </w:p>
          <w:p w:rsidR="00A0118E" w:rsidP="00A16ACA" w:rsidRDefault="00A0118E" w14:paraId="41004F19" wp14:textId="77777777"/>
          <w:p w:rsidRPr="00EE43AB" w:rsidR="00A0118E" w:rsidP="00A16ACA" w:rsidRDefault="00A0118E" w14:paraId="72DC1EE7" wp14:textId="77777777">
            <w:pPr>
              <w:rPr>
                <w:b/>
              </w:rPr>
            </w:pPr>
            <w:r w:rsidRPr="00EE43AB">
              <w:rPr>
                <w:b/>
              </w:rPr>
              <w:t>Word reading</w:t>
            </w:r>
          </w:p>
          <w:p w:rsidR="00A0118E" w:rsidP="00A16ACA" w:rsidRDefault="00A0118E" w14:paraId="1F85353D" wp14:textId="77777777">
            <w:pPr>
              <w:rPr>
                <w:b/>
              </w:rPr>
            </w:pPr>
            <w:r w:rsidRPr="00EE43AB">
              <w:rPr>
                <w:b/>
              </w:rPr>
              <w:t>(Phonics)</w:t>
            </w:r>
          </w:p>
          <w:p w:rsidR="00A0118E" w:rsidP="00A16ACA" w:rsidRDefault="00610BA5" w14:paraId="79477F94" wp14:textId="77777777">
            <w:pPr>
              <w:rPr>
                <w:color w:val="FF0000"/>
              </w:rPr>
            </w:pPr>
            <w:r>
              <w:t>Continue with Sounds-</w:t>
            </w:r>
            <w:r w:rsidRPr="009730F6" w:rsidR="00A0118E">
              <w:t>Write</w:t>
            </w:r>
            <w:r w:rsidR="00A0118E">
              <w:rPr>
                <w:color w:val="FF0000"/>
              </w:rPr>
              <w:t>.</w:t>
            </w:r>
          </w:p>
          <w:p w:rsidRPr="009730F6" w:rsidR="00A0118E" w:rsidP="00A16ACA" w:rsidRDefault="00A0118E" w14:paraId="6679AE55" wp14:textId="77777777">
            <w:r>
              <w:t>Begin to learn some sounds are written with 2 different letters (2 letters 1 sound).</w:t>
            </w:r>
          </w:p>
          <w:p w:rsidR="00A0118E" w:rsidP="00A16ACA" w:rsidRDefault="00A0118E" w14:paraId="66483FF1" wp14:textId="77777777">
            <w:r>
              <w:t xml:space="preserve">Read a few high frequency words within Sounds Write scheme. </w:t>
            </w:r>
          </w:p>
          <w:p w:rsidR="00A0118E" w:rsidP="00A16ACA" w:rsidRDefault="00A0118E" w14:paraId="67C0C651" wp14:textId="77777777"/>
          <w:p w:rsidRPr="00846AF2" w:rsidR="00A0118E" w:rsidP="00A16ACA" w:rsidRDefault="00A0118E" w14:paraId="4A5CEAED" wp14:textId="77777777">
            <w:pPr>
              <w:rPr>
                <w:b/>
              </w:rPr>
            </w:pPr>
            <w:r w:rsidRPr="00846AF2">
              <w:rPr>
                <w:b/>
              </w:rPr>
              <w:t>Writing</w:t>
            </w:r>
          </w:p>
          <w:p w:rsidR="00A0118E" w:rsidP="00A16ACA" w:rsidRDefault="00A0118E" w14:paraId="42F046F4" wp14:textId="77777777">
            <w:r>
              <w:t xml:space="preserve">Write short sentences with known sound-letter correspondences using a capital letter and full stop. Re-read </w:t>
            </w:r>
            <w:r>
              <w:t>what they have written to check that it makes sense.</w:t>
            </w:r>
          </w:p>
          <w:p w:rsidR="00A0118E" w:rsidP="00A16ACA" w:rsidRDefault="00A0118E" w14:paraId="729DC554" wp14:textId="77777777">
            <w:r>
              <w:t xml:space="preserve">The Very Hungry Caterpillar – Information text and sentence structure. </w:t>
            </w:r>
          </w:p>
        </w:tc>
        <w:tc>
          <w:tcPr>
            <w:tcW w:w="1907" w:type="dxa"/>
            <w:tcMar/>
          </w:tcPr>
          <w:p w:rsidR="00A0118E" w:rsidP="00A16ACA" w:rsidRDefault="00A0118E" w14:paraId="681581C3" wp14:textId="77777777">
            <w:r>
              <w:t>Key texts as a stimulus</w:t>
            </w:r>
          </w:p>
          <w:p w:rsidR="006F3F12" w:rsidP="00A16ACA" w:rsidRDefault="006F3F12" w14:paraId="308D56CC" wp14:textId="77777777">
            <w:pPr>
              <w:rPr>
                <w:b/>
              </w:rPr>
            </w:pPr>
          </w:p>
          <w:p w:rsidRPr="00E7211B" w:rsidR="00A0118E" w:rsidP="00A16ACA" w:rsidRDefault="00A0118E" w14:paraId="02DDF421" wp14:textId="77777777">
            <w:pPr>
              <w:rPr>
                <w:b/>
              </w:rPr>
            </w:pPr>
            <w:r w:rsidRPr="00E7211B">
              <w:rPr>
                <w:b/>
              </w:rPr>
              <w:t>Comprehension</w:t>
            </w:r>
          </w:p>
          <w:p w:rsidR="00A0118E" w:rsidP="00A16ACA" w:rsidRDefault="00A0118E" w14:paraId="3F673396" wp14:textId="77777777">
            <w:r>
              <w:t xml:space="preserve">Retelling stories and narratives using their own words and recently introduced vocabulary. Anticipate – where appropriate – key events in stories. </w:t>
            </w:r>
          </w:p>
          <w:p w:rsidR="00A0118E" w:rsidP="00A16ACA" w:rsidRDefault="00A0118E" w14:paraId="797E50C6" wp14:textId="77777777"/>
          <w:p w:rsidRPr="00EE43AB" w:rsidR="00A0118E" w:rsidP="00A16ACA" w:rsidRDefault="00A0118E" w14:paraId="0263E56F" wp14:textId="77777777">
            <w:pPr>
              <w:rPr>
                <w:b/>
              </w:rPr>
            </w:pPr>
            <w:r w:rsidRPr="00EE43AB">
              <w:rPr>
                <w:b/>
              </w:rPr>
              <w:t>Word reading</w:t>
            </w:r>
          </w:p>
          <w:p w:rsidR="00A0118E" w:rsidP="00A16ACA" w:rsidRDefault="00A0118E" w14:paraId="5B2CF890" wp14:textId="77777777">
            <w:pPr>
              <w:rPr>
                <w:b/>
              </w:rPr>
            </w:pPr>
            <w:r w:rsidRPr="00EE43AB">
              <w:rPr>
                <w:b/>
              </w:rPr>
              <w:t>(Phonics)</w:t>
            </w:r>
          </w:p>
          <w:p w:rsidRPr="00E311B6" w:rsidR="00A0118E" w:rsidP="00A16ACA" w:rsidRDefault="00A0118E" w14:paraId="2216CDD6" wp14:textId="77777777">
            <w:r w:rsidRPr="00E311B6">
              <w:t>Continue with Sounds Write and consolidate phonological knowledge.</w:t>
            </w:r>
          </w:p>
          <w:p w:rsidR="00A0118E" w:rsidP="00A16ACA" w:rsidRDefault="00A0118E" w14:paraId="139BDACE" wp14:textId="77777777">
            <w:r>
              <w:t>Read aloud simple sentences and books that are consistent with their phonic knowledge.</w:t>
            </w:r>
          </w:p>
          <w:p w:rsidR="00A0118E" w:rsidP="00A16ACA" w:rsidRDefault="00A0118E" w14:paraId="7B04FA47" wp14:textId="77777777"/>
          <w:p w:rsidRPr="002A2EB8" w:rsidR="00A0118E" w:rsidP="00A16ACA" w:rsidRDefault="00A0118E" w14:paraId="647F0AD1" wp14:textId="77777777">
            <w:pPr>
              <w:rPr>
                <w:b/>
              </w:rPr>
            </w:pPr>
            <w:r w:rsidRPr="002A2EB8">
              <w:rPr>
                <w:b/>
              </w:rPr>
              <w:t xml:space="preserve">Writing </w:t>
            </w:r>
          </w:p>
          <w:p w:rsidR="00A0118E" w:rsidP="00A16ACA" w:rsidRDefault="00A0118E" w14:paraId="4E47E127" wp14:textId="77777777">
            <w:r>
              <w:t>Write recognisable letters, most of which are correctly formed.</w:t>
            </w:r>
          </w:p>
          <w:p w:rsidR="00A0118E" w:rsidP="00A16ACA" w:rsidRDefault="00A0118E" w14:paraId="608857A7" wp14:textId="77777777">
            <w:r>
              <w:t>Write simple phrases and sentences that can be read by others.</w:t>
            </w:r>
          </w:p>
          <w:p w:rsidRPr="00E5688B" w:rsidR="00A0118E" w:rsidP="00A16ACA" w:rsidRDefault="00E5688B" w14:paraId="32FBD41E" wp14:textId="77777777">
            <w:pPr>
              <w:rPr>
                <w:color w:val="FF0000"/>
              </w:rPr>
            </w:pPr>
            <w:proofErr w:type="spellStart"/>
            <w:r w:rsidRPr="00E5688B">
              <w:rPr>
                <w:color w:val="000000" w:themeColor="text1"/>
              </w:rPr>
              <w:t>Handa’s</w:t>
            </w:r>
            <w:proofErr w:type="spellEnd"/>
            <w:r w:rsidRPr="00E5688B">
              <w:rPr>
                <w:color w:val="000000" w:themeColor="text1"/>
              </w:rPr>
              <w:t xml:space="preserve"> Surprise – descriptive writing. </w:t>
            </w:r>
          </w:p>
        </w:tc>
        <w:tc>
          <w:tcPr>
            <w:tcW w:w="1906" w:type="dxa"/>
            <w:tcMar/>
          </w:tcPr>
          <w:p w:rsidR="00A0118E" w:rsidP="00A16ACA" w:rsidRDefault="00A0118E" w14:paraId="7B0C6EF9" wp14:textId="77777777">
            <w:r>
              <w:t>Key texts as a stimulus</w:t>
            </w:r>
          </w:p>
          <w:p w:rsidR="006F3F12" w:rsidP="00A16ACA" w:rsidRDefault="006F3F12" w14:paraId="568C698B" wp14:textId="77777777">
            <w:pPr>
              <w:rPr>
                <w:b/>
              </w:rPr>
            </w:pPr>
          </w:p>
          <w:p w:rsidRPr="00E7211B" w:rsidR="00A0118E" w:rsidP="00A16ACA" w:rsidRDefault="00A0118E" w14:paraId="5F5104D4" wp14:textId="77777777">
            <w:pPr>
              <w:rPr>
                <w:b/>
              </w:rPr>
            </w:pPr>
            <w:r w:rsidRPr="00E7211B">
              <w:rPr>
                <w:b/>
              </w:rPr>
              <w:t>Comprehension</w:t>
            </w:r>
          </w:p>
          <w:p w:rsidR="00A0118E" w:rsidP="00A16ACA" w:rsidRDefault="00A0118E" w14:paraId="019F0E64" wp14:textId="77777777">
            <w:r>
              <w:t>Retelling stories and narratives using their own words and recently introduced vocabulary. Anticipate – where appropriate – key events in stories.</w:t>
            </w:r>
          </w:p>
          <w:p w:rsidR="00A0118E" w:rsidP="00A16ACA" w:rsidRDefault="00A0118E" w14:paraId="1A939487" wp14:textId="77777777"/>
          <w:p w:rsidRPr="00EE43AB" w:rsidR="00A0118E" w:rsidP="00A16ACA" w:rsidRDefault="00A0118E" w14:paraId="09C87A05" wp14:textId="77777777">
            <w:pPr>
              <w:rPr>
                <w:b/>
              </w:rPr>
            </w:pPr>
            <w:r w:rsidRPr="00EE43AB">
              <w:rPr>
                <w:b/>
              </w:rPr>
              <w:t>Word reading</w:t>
            </w:r>
          </w:p>
          <w:p w:rsidR="00A0118E" w:rsidP="00A16ACA" w:rsidRDefault="00A0118E" w14:paraId="6E038521" wp14:textId="77777777">
            <w:pPr>
              <w:rPr>
                <w:b/>
              </w:rPr>
            </w:pPr>
            <w:r w:rsidRPr="00EE43AB">
              <w:rPr>
                <w:b/>
              </w:rPr>
              <w:t>(Phonics)</w:t>
            </w:r>
          </w:p>
          <w:p w:rsidRPr="00E311B6" w:rsidR="00A0118E" w:rsidP="00A16ACA" w:rsidRDefault="00A0118E" w14:paraId="1585A798" wp14:textId="77777777">
            <w:r w:rsidRPr="00E311B6">
              <w:t>Continue with Sounds Write and consolidate phonological knowledge.</w:t>
            </w:r>
          </w:p>
          <w:p w:rsidR="00A0118E" w:rsidP="00A16ACA" w:rsidRDefault="00A0118E" w14:paraId="1FCCE2CC" wp14:textId="77777777">
            <w:r>
              <w:t xml:space="preserve">Read aloud simple sentences and books that are consistent with their phonic knowledge. </w:t>
            </w:r>
          </w:p>
          <w:p w:rsidR="00A0118E" w:rsidP="00A16ACA" w:rsidRDefault="00A0118E" w14:paraId="6AA258D8" wp14:textId="77777777"/>
          <w:p w:rsidRPr="002A2EB8" w:rsidR="00A0118E" w:rsidP="00A16ACA" w:rsidRDefault="00A0118E" w14:paraId="45534458" wp14:textId="77777777">
            <w:pPr>
              <w:rPr>
                <w:b/>
              </w:rPr>
            </w:pPr>
            <w:r w:rsidRPr="002A2EB8">
              <w:rPr>
                <w:b/>
              </w:rPr>
              <w:t xml:space="preserve">Writing </w:t>
            </w:r>
          </w:p>
          <w:p w:rsidR="00A0118E" w:rsidP="00A16ACA" w:rsidRDefault="00A0118E" w14:paraId="5B43BC23" wp14:textId="77777777">
            <w:r>
              <w:t xml:space="preserve">Write recognisable letters, most of which are correctly formed. </w:t>
            </w:r>
          </w:p>
          <w:p w:rsidR="00A0118E" w:rsidP="00A16ACA" w:rsidRDefault="00A0118E" w14:paraId="2C466C08" wp14:textId="77777777">
            <w:r>
              <w:t>Write simple phrases and sentences that can be read by others</w:t>
            </w:r>
          </w:p>
          <w:p w:rsidR="00865CD8" w:rsidP="00865CD8" w:rsidRDefault="00865CD8" w14:paraId="21493AAF" wp14:textId="77777777">
            <w:r>
              <w:t xml:space="preserve">The Big Book of the Blue – class version. </w:t>
            </w:r>
          </w:p>
          <w:p w:rsidR="00A0118E" w:rsidP="00A16ACA" w:rsidRDefault="00A0118E" w14:paraId="6FFBD3EC" wp14:textId="77777777"/>
        </w:tc>
      </w:tr>
      <w:tr xmlns:wp14="http://schemas.microsoft.com/office/word/2010/wordml" w:rsidR="00A0118E" w:rsidTr="4197DA1F" w14:paraId="4084D597" wp14:textId="77777777">
        <w:tc>
          <w:tcPr>
            <w:tcW w:w="1925" w:type="dxa"/>
            <w:tcMar/>
          </w:tcPr>
          <w:p w:rsidR="00A0118E" w:rsidP="00A16ACA" w:rsidRDefault="00A0118E" w14:paraId="4640BA28" wp14:textId="77777777">
            <w:pPr>
              <w:rPr>
                <w:b/>
              </w:rPr>
            </w:pPr>
            <w:r w:rsidRPr="4197DA1F" w:rsidR="00A0118E">
              <w:rPr>
                <w:b w:val="1"/>
                <w:bCs w:val="1"/>
              </w:rPr>
              <w:t>Maths</w:t>
            </w:r>
          </w:p>
          <w:p w:rsidR="4197DA1F" w:rsidP="4197DA1F" w:rsidRDefault="4197DA1F" w14:paraId="38E95877" w14:textId="1C75620E">
            <w:pPr>
              <w:rPr>
                <w:b w:val="1"/>
                <w:bCs w:val="1"/>
              </w:rPr>
            </w:pPr>
          </w:p>
          <w:p w:rsidR="000B0082" w:rsidP="00A16ACA" w:rsidRDefault="000B0082" w14:paraId="15F94F2D" wp14:textId="77777777">
            <w:pPr>
              <w:rPr>
                <w:b/>
              </w:rPr>
            </w:pPr>
            <w:r w:rsidRPr="4197DA1F" w:rsidR="000B0082">
              <w:rPr>
                <w:b w:val="1"/>
                <w:bCs w:val="1"/>
              </w:rPr>
              <w:t>Number</w:t>
            </w:r>
          </w:p>
          <w:p w:rsidR="000B0082" w:rsidP="00A16ACA" w:rsidRDefault="000B0082" w14:paraId="30DCCCAD" wp14:textId="77777777">
            <w:pPr>
              <w:rPr>
                <w:b/>
              </w:rPr>
            </w:pPr>
          </w:p>
          <w:p w:rsidR="000B0082" w:rsidP="00A16ACA" w:rsidRDefault="000B0082" w14:paraId="36AF6883" wp14:textId="77777777">
            <w:pPr>
              <w:rPr>
                <w:b/>
              </w:rPr>
            </w:pPr>
          </w:p>
          <w:p w:rsidR="000B0082" w:rsidP="00A16ACA" w:rsidRDefault="000B0082" w14:paraId="54C529ED" wp14:textId="77777777">
            <w:pPr>
              <w:rPr>
                <w:b/>
              </w:rPr>
            </w:pPr>
          </w:p>
          <w:p w:rsidR="000B0082" w:rsidP="00A16ACA" w:rsidRDefault="000B0082" w14:paraId="1C0157D6" wp14:textId="77777777">
            <w:pPr>
              <w:rPr>
                <w:b/>
              </w:rPr>
            </w:pPr>
          </w:p>
          <w:p w:rsidR="000B0082" w:rsidP="00A16ACA" w:rsidRDefault="000B0082" w14:paraId="3691E7B2" wp14:textId="77777777">
            <w:pPr>
              <w:rPr>
                <w:b/>
              </w:rPr>
            </w:pPr>
          </w:p>
          <w:p w:rsidR="000B0082" w:rsidP="00A16ACA" w:rsidRDefault="000B0082" w14:paraId="526770CE" wp14:textId="77777777">
            <w:pPr>
              <w:rPr>
                <w:b/>
              </w:rPr>
            </w:pPr>
          </w:p>
          <w:p w:rsidR="000B0082" w:rsidP="00A16ACA" w:rsidRDefault="000B0082" w14:paraId="7CBEED82" wp14:textId="77777777">
            <w:pPr>
              <w:rPr>
                <w:b/>
              </w:rPr>
            </w:pPr>
          </w:p>
          <w:p w:rsidR="000B0082" w:rsidP="00A16ACA" w:rsidRDefault="000B0082" w14:paraId="6E36661F" wp14:textId="77777777">
            <w:pPr>
              <w:rPr>
                <w:b/>
              </w:rPr>
            </w:pPr>
          </w:p>
          <w:p w:rsidR="000B0082" w:rsidP="00A16ACA" w:rsidRDefault="000B0082" w14:paraId="38645DC7" wp14:textId="77777777">
            <w:pPr>
              <w:rPr>
                <w:b/>
              </w:rPr>
            </w:pPr>
          </w:p>
          <w:p w:rsidR="000B0082" w:rsidP="00A16ACA" w:rsidRDefault="000B0082" w14:paraId="135E58C4" wp14:textId="77777777">
            <w:pPr>
              <w:rPr>
                <w:b/>
              </w:rPr>
            </w:pPr>
          </w:p>
          <w:p w:rsidR="000B0082" w:rsidP="00A16ACA" w:rsidRDefault="000B0082" w14:paraId="62EBF9A1" wp14:textId="77777777">
            <w:pPr>
              <w:rPr>
                <w:b/>
              </w:rPr>
            </w:pPr>
          </w:p>
          <w:p w:rsidR="000B0082" w:rsidP="00A16ACA" w:rsidRDefault="000B0082" w14:paraId="0C6C2CD5" wp14:textId="77777777">
            <w:pPr>
              <w:rPr>
                <w:b/>
              </w:rPr>
            </w:pPr>
          </w:p>
          <w:p w:rsidR="000B0082" w:rsidP="00A16ACA" w:rsidRDefault="000B0082" w14:paraId="709E88E4" wp14:textId="77777777">
            <w:pPr>
              <w:rPr>
                <w:b/>
              </w:rPr>
            </w:pPr>
          </w:p>
          <w:p w:rsidR="003127DB" w:rsidP="00A16ACA" w:rsidRDefault="003127DB" w14:paraId="508C98E9" wp14:textId="77777777">
            <w:pPr>
              <w:rPr>
                <w:b/>
              </w:rPr>
            </w:pPr>
          </w:p>
          <w:p w:rsidR="003127DB" w:rsidP="00A16ACA" w:rsidRDefault="003127DB" w14:paraId="779F8E76" wp14:textId="77777777">
            <w:pPr>
              <w:rPr>
                <w:b/>
              </w:rPr>
            </w:pPr>
          </w:p>
          <w:p w:rsidR="00E929CF" w:rsidP="4197DA1F" w:rsidRDefault="00E929CF" w14:paraId="7818863E" wp14:textId="77777777" wp14:noSpellErr="1">
            <w:pPr>
              <w:rPr>
                <w:b w:val="1"/>
                <w:bCs w:val="1"/>
              </w:rPr>
            </w:pPr>
          </w:p>
          <w:p w:rsidR="4197DA1F" w:rsidP="4197DA1F" w:rsidRDefault="4197DA1F" w14:paraId="2BDA22D0" w14:textId="542EAE36">
            <w:pPr>
              <w:rPr>
                <w:b w:val="1"/>
                <w:bCs w:val="1"/>
              </w:rPr>
            </w:pPr>
          </w:p>
          <w:p w:rsidR="4197DA1F" w:rsidP="4197DA1F" w:rsidRDefault="4197DA1F" w14:paraId="33808FDE" w14:textId="2DD5C60A">
            <w:pPr>
              <w:rPr>
                <w:b w:val="1"/>
                <w:bCs w:val="1"/>
              </w:rPr>
            </w:pPr>
          </w:p>
          <w:p w:rsidR="00E929CF" w:rsidP="00A16ACA" w:rsidRDefault="00E929CF" w14:paraId="44F69B9A" wp14:textId="77777777">
            <w:pPr>
              <w:rPr>
                <w:b/>
              </w:rPr>
            </w:pPr>
          </w:p>
          <w:p w:rsidRPr="00587176" w:rsidR="003127DB" w:rsidP="00A16ACA" w:rsidRDefault="003127DB" w14:paraId="4B4881F8" wp14:textId="77777777">
            <w:pPr>
              <w:rPr>
                <w:b/>
              </w:rPr>
            </w:pPr>
            <w:r>
              <w:rPr>
                <w:b/>
              </w:rPr>
              <w:t>Shape, Space and Measure</w:t>
            </w:r>
          </w:p>
        </w:tc>
        <w:tc>
          <w:tcPr>
            <w:tcW w:w="2175" w:type="dxa"/>
            <w:shd w:val="clear" w:color="auto" w:fill="auto"/>
            <w:tcMar/>
          </w:tcPr>
          <w:p w:rsidR="00A0118E" w:rsidP="00A16ACA" w:rsidRDefault="00A0118E" w14:paraId="5FBB4D99" wp14:textId="77777777">
            <w:r>
              <w:t>Counting Rhymes.</w:t>
            </w:r>
          </w:p>
          <w:p w:rsidR="00A0118E" w:rsidP="00A16ACA" w:rsidRDefault="00A0118E" w14:paraId="7499BE12" wp14:textId="77777777">
            <w:proofErr w:type="spellStart"/>
            <w:r>
              <w:t>Subitise</w:t>
            </w:r>
            <w:proofErr w:type="spellEnd"/>
            <w:r>
              <w:t xml:space="preserve"> (recognising quantities without counting) within 3.</w:t>
            </w:r>
          </w:p>
          <w:p w:rsidR="00A0118E" w:rsidP="00A16ACA" w:rsidRDefault="00A0118E" w14:paraId="5E9666E8" wp14:textId="77777777">
            <w:r>
              <w:t>Count confidently to 10.</w:t>
            </w:r>
          </w:p>
          <w:p w:rsidR="00A0118E" w:rsidP="00A16ACA" w:rsidRDefault="00A0118E" w14:paraId="30B0B764" wp14:textId="77777777">
            <w:r>
              <w:t>Create own patterns for numbers within 4.</w:t>
            </w:r>
          </w:p>
          <w:p w:rsidR="00A0118E" w:rsidP="00A16ACA" w:rsidRDefault="00A0118E" w14:paraId="6744EF2E" wp14:textId="77777777">
            <w:r>
              <w:t xml:space="preserve">Practise using fingers to represent quantities children can </w:t>
            </w:r>
            <w:proofErr w:type="spellStart"/>
            <w:r>
              <w:t>subitise</w:t>
            </w:r>
            <w:proofErr w:type="spellEnd"/>
            <w:r>
              <w:t>.</w:t>
            </w:r>
          </w:p>
          <w:p w:rsidR="00A0118E" w:rsidP="00A16ACA" w:rsidRDefault="00A0118E" w14:paraId="1DFC21A8" wp14:textId="77777777">
            <w:r>
              <w:t>Develop cardinality (the last number counted gives the number in the whole set).</w:t>
            </w:r>
          </w:p>
          <w:p w:rsidR="00A0118E" w:rsidP="00A16ACA" w:rsidRDefault="00A0118E" w14:paraId="11F1A882" wp14:textId="77777777">
            <w:r>
              <w:t>Strategies to support accurate counting.</w:t>
            </w:r>
          </w:p>
          <w:p w:rsidR="00A0118E" w:rsidP="00A16ACA" w:rsidRDefault="00A0118E" w14:paraId="4187AF1D" wp14:textId="77777777">
            <w:r>
              <w:t>Compose numbers to 4.</w:t>
            </w:r>
          </w:p>
          <w:p w:rsidR="00723B7C" w:rsidP="4197DA1F" w:rsidRDefault="00717A1B" w14:paraId="4059CEF8" wp14:textId="7770469A">
            <w:pPr>
              <w:pStyle w:val="Normal"/>
            </w:pPr>
            <w:r w:rsidR="00717A1B">
              <w:rPr/>
              <w:t>Comparing and ordering</w:t>
            </w:r>
          </w:p>
          <w:p w:rsidRPr="00B164B6" w:rsidR="003127DB" w:rsidP="00A16ACA" w:rsidRDefault="003127DB" w14:paraId="16A1BE66" wp14:textId="77777777">
            <w:pPr>
              <w:rPr>
                <w:color w:val="FF0000"/>
              </w:rPr>
            </w:pPr>
            <w:r>
              <w:t xml:space="preserve">Make simple AB </w:t>
            </w:r>
            <w:r w:rsidR="00717A1B">
              <w:t>patterns</w:t>
            </w:r>
          </w:p>
          <w:p w:rsidR="00A0118E" w:rsidP="00A16ACA" w:rsidRDefault="00723B7C" w14:paraId="48BB192C" wp14:textId="56FFFF51">
            <w:r w:rsidR="00723B7C">
              <w:rPr/>
              <w:t xml:space="preserve">Time </w:t>
            </w:r>
            <w:r w:rsidR="00723B7C">
              <w:rPr/>
              <w:t>such as:</w:t>
            </w:r>
            <w:r w:rsidR="00723B7C">
              <w:rPr/>
              <w:t xml:space="preserve"> </w:t>
            </w:r>
            <w:r w:rsidR="059A7A7D">
              <w:rPr/>
              <w:t>d</w:t>
            </w:r>
            <w:r w:rsidR="00723B7C">
              <w:rPr/>
              <w:t>ay, night, tod</w:t>
            </w:r>
            <w:r w:rsidR="00717A1B">
              <w:rPr/>
              <w:t>ay, tomorrow, before, after etc</w:t>
            </w:r>
          </w:p>
        </w:tc>
        <w:tc>
          <w:tcPr>
            <w:tcW w:w="2167" w:type="dxa"/>
            <w:tcMar/>
          </w:tcPr>
          <w:p w:rsidR="00A0118E" w:rsidP="00A16ACA" w:rsidRDefault="00A0118E" w14:paraId="21E058E9" wp14:textId="77777777">
            <w:r>
              <w:t>Counting Rhymes.</w:t>
            </w:r>
          </w:p>
          <w:p w:rsidR="00A0118E" w:rsidP="00A16ACA" w:rsidRDefault="00A0118E" w14:paraId="5981765B" wp14:textId="77777777">
            <w:proofErr w:type="spellStart"/>
            <w:r>
              <w:t>Subitise</w:t>
            </w:r>
            <w:proofErr w:type="spellEnd"/>
            <w:r>
              <w:t xml:space="preserve"> within 5.</w:t>
            </w:r>
          </w:p>
          <w:p w:rsidR="00A0118E" w:rsidP="00A16ACA" w:rsidRDefault="00A0118E" w14:paraId="348F8B92" wp14:textId="77777777">
            <w:r>
              <w:t>Explore cardinality within 5.</w:t>
            </w:r>
          </w:p>
          <w:p w:rsidR="00A0118E" w:rsidP="00A16ACA" w:rsidRDefault="00A0118E" w14:paraId="581BBD30" wp14:textId="77777777">
            <w:r>
              <w:t xml:space="preserve">Begin to count beyond 10 and recognise corresponding numerals. </w:t>
            </w:r>
          </w:p>
          <w:p w:rsidR="00A0118E" w:rsidP="00A16ACA" w:rsidRDefault="00A0118E" w14:paraId="45B82D7C" wp14:textId="77777777">
            <w:r>
              <w:t xml:space="preserve">Begin to explore concept of ‘whole’ and ‘part’. </w:t>
            </w:r>
          </w:p>
          <w:p w:rsidR="00A0118E" w:rsidP="00A16ACA" w:rsidRDefault="00A0118E" w14:paraId="185B7E9C" wp14:textId="77777777">
            <w:r>
              <w:t xml:space="preserve">Compare groups and introduce term ‘equal’. </w:t>
            </w:r>
          </w:p>
          <w:p w:rsidR="003127DB" w:rsidP="00A16ACA" w:rsidRDefault="003127DB" w14:paraId="17DBC151" wp14:textId="77777777"/>
          <w:p w:rsidR="003127DB" w:rsidP="00A16ACA" w:rsidRDefault="003127DB" w14:paraId="6F8BD81B" wp14:textId="77777777"/>
          <w:p w:rsidR="003127DB" w:rsidP="00A16ACA" w:rsidRDefault="003127DB" w14:paraId="2613E9C1" wp14:textId="77777777"/>
          <w:p w:rsidR="003127DB" w:rsidP="00A16ACA" w:rsidRDefault="003127DB" w14:paraId="1037B8A3" wp14:textId="77777777"/>
          <w:p w:rsidR="003127DB" w:rsidP="00A16ACA" w:rsidRDefault="003127DB" w14:paraId="687C6DE0" wp14:textId="77777777"/>
          <w:p w:rsidR="003127DB" w:rsidP="00A16ACA" w:rsidRDefault="003127DB" w14:paraId="5B2F9378" wp14:textId="77777777"/>
          <w:p w:rsidR="00E929CF" w:rsidP="00A16ACA" w:rsidRDefault="00E929CF" w14:paraId="58E6DD4E" wp14:textId="77777777"/>
          <w:p w:rsidR="00723B7C" w:rsidP="4197DA1F" w:rsidRDefault="00717A1B" w14:paraId="32B7DBD9" wp14:textId="61181624">
            <w:pPr>
              <w:pStyle w:val="Normal"/>
            </w:pPr>
            <w:r w:rsidR="00717A1B">
              <w:rPr/>
              <w:t>2D shapes</w:t>
            </w:r>
          </w:p>
          <w:p w:rsidR="00E05EE4" w:rsidP="003127DB" w:rsidRDefault="00E05EE4" w14:paraId="69E2BB2B" wp14:textId="77777777"/>
        </w:tc>
        <w:tc>
          <w:tcPr>
            <w:tcW w:w="1951" w:type="dxa"/>
            <w:tcMar/>
          </w:tcPr>
          <w:p w:rsidR="00A0118E" w:rsidP="00A16ACA" w:rsidRDefault="00A0118E" w14:paraId="323191AE" wp14:textId="77777777">
            <w:r>
              <w:t>Counting Rhymes.</w:t>
            </w:r>
          </w:p>
          <w:p w:rsidR="00A0118E" w:rsidP="00A16ACA" w:rsidRDefault="00A0118E" w14:paraId="261999F9" wp14:textId="77777777">
            <w:r>
              <w:t xml:space="preserve">Increase confidence within </w:t>
            </w:r>
            <w:proofErr w:type="spellStart"/>
            <w:r>
              <w:t>subitising</w:t>
            </w:r>
            <w:proofErr w:type="spellEnd"/>
            <w:r>
              <w:t>.</w:t>
            </w:r>
          </w:p>
          <w:p w:rsidR="00A0118E" w:rsidP="00A16ACA" w:rsidRDefault="00A0118E" w14:paraId="062AA764" wp14:textId="77777777">
            <w:r>
              <w:t xml:space="preserve">Develop counting to 20 and beyond. </w:t>
            </w:r>
          </w:p>
          <w:p w:rsidR="00A0118E" w:rsidP="00A16ACA" w:rsidRDefault="00A0118E" w14:paraId="5816FF48" wp14:textId="77777777">
            <w:r>
              <w:t>Use fingers to represent quantities between 5 and 10.</w:t>
            </w:r>
          </w:p>
          <w:p w:rsidR="00A0118E" w:rsidP="00A16ACA" w:rsidRDefault="00A0118E" w14:paraId="43B7D715" wp14:textId="77777777">
            <w:r>
              <w:t xml:space="preserve">Develop understanding of ordering numbers. </w:t>
            </w:r>
          </w:p>
          <w:p w:rsidR="00A0118E" w:rsidP="00A16ACA" w:rsidRDefault="00A0118E" w14:paraId="457E3BFC" wp14:textId="77777777">
            <w:r>
              <w:t xml:space="preserve">Begin to see that numbers within 10 can be composed of ‘5 and a bit’. </w:t>
            </w:r>
          </w:p>
          <w:p w:rsidR="00A0118E" w:rsidP="00A16ACA" w:rsidRDefault="00A0118E" w14:paraId="7F00AAFF" wp14:textId="77777777">
            <w:r>
              <w:t xml:space="preserve">Explore ways of making unequal groups equal. </w:t>
            </w:r>
          </w:p>
          <w:p w:rsidR="00A0118E" w:rsidP="00A16ACA" w:rsidRDefault="00A0118E" w14:paraId="57C0D796" wp14:textId="77777777"/>
          <w:p w:rsidR="0073635D" w:rsidP="4197DA1F" w:rsidRDefault="00717A1B" w14:paraId="1150FCFA" wp14:textId="2DF6C6A8">
            <w:pPr>
              <w:pStyle w:val="Normal"/>
            </w:pPr>
            <w:r w:rsidR="00717A1B">
              <w:rPr/>
              <w:t>Positional language</w:t>
            </w:r>
          </w:p>
        </w:tc>
        <w:tc>
          <w:tcPr>
            <w:tcW w:w="1917" w:type="dxa"/>
            <w:tcMar/>
          </w:tcPr>
          <w:p w:rsidR="00A0118E" w:rsidP="00A16ACA" w:rsidRDefault="00A0118E" w14:paraId="5EA70980" wp14:textId="77777777">
            <w:r>
              <w:t>Counting Rhymes.</w:t>
            </w:r>
          </w:p>
          <w:p w:rsidR="00A0118E" w:rsidP="00A16ACA" w:rsidRDefault="00AC77D2" w14:paraId="4E4B11AA" wp14:textId="77777777">
            <w:r>
              <w:t xml:space="preserve">Explore symmetrical patterns, </w:t>
            </w:r>
            <w:r w:rsidR="00A0118E">
              <w:t>linking this to doubles.</w:t>
            </w:r>
          </w:p>
          <w:p w:rsidR="00A0118E" w:rsidP="00A16ACA" w:rsidRDefault="00A0118E" w14:paraId="17BEB8FC" wp14:textId="77777777">
            <w:r>
              <w:t>Explore composition of odd and even numbers.</w:t>
            </w:r>
          </w:p>
          <w:p w:rsidR="00A0118E" w:rsidP="00A16ACA" w:rsidRDefault="00A0118E" w14:paraId="3F109D0F" wp14:textId="77777777">
            <w:r>
              <w:t>Begin to link even numbers to doubles.</w:t>
            </w:r>
          </w:p>
          <w:p w:rsidR="00A0118E" w:rsidP="00A16ACA" w:rsidRDefault="00A0118E" w14:paraId="469D0E9A" wp14:textId="77777777">
            <w:r>
              <w:t xml:space="preserve">Begin to explore composition of numbers within 10.  </w:t>
            </w:r>
          </w:p>
          <w:p w:rsidR="00A0118E" w:rsidP="00A16ACA" w:rsidRDefault="00A0118E" w14:paraId="320B01DF" wp14:textId="77777777">
            <w:r>
              <w:t>Compare numbers giving reasons for which is more/less.</w:t>
            </w:r>
          </w:p>
          <w:p w:rsidR="003127DB" w:rsidP="00A16ACA" w:rsidRDefault="003127DB" w14:paraId="42AFC42D" wp14:textId="77777777"/>
          <w:p w:rsidR="00E929CF" w:rsidP="00A16ACA" w:rsidRDefault="00E929CF" w14:paraId="271CA723" wp14:textId="77777777"/>
          <w:p w:rsidR="00DB7F86" w:rsidP="4197DA1F" w:rsidRDefault="00717A1B" w14:paraId="2726DAD5" wp14:textId="40522EF6">
            <w:pPr>
              <w:pStyle w:val="Normal"/>
            </w:pPr>
            <w:r w:rsidR="00717A1B">
              <w:rPr/>
              <w:t>Measuring lengths and heights</w:t>
            </w:r>
          </w:p>
          <w:p w:rsidR="00DB7F86" w:rsidP="003127DB" w:rsidRDefault="00717A1B" w14:paraId="66C2292F" wp14:textId="77777777">
            <w:r>
              <w:t>Capacity</w:t>
            </w:r>
          </w:p>
          <w:p w:rsidR="00DB7F86" w:rsidP="003127DB" w:rsidRDefault="00717A1B" w14:paraId="0A8233C4" wp14:textId="77777777">
            <w:r>
              <w:t>2D shapes</w:t>
            </w:r>
          </w:p>
          <w:p w:rsidRPr="00B164B6" w:rsidR="00DB7F86" w:rsidP="003127DB" w:rsidRDefault="00717A1B" w14:paraId="1B602692" wp14:textId="77777777">
            <w:pPr>
              <w:rPr>
                <w:color w:val="FF0000"/>
              </w:rPr>
            </w:pPr>
            <w:r>
              <w:t>3D shapes</w:t>
            </w:r>
          </w:p>
          <w:p w:rsidRPr="00C50929" w:rsidR="003127DB" w:rsidP="00A16ACA" w:rsidRDefault="003127DB" w14:paraId="75CF4315" wp14:textId="77777777">
            <w:pPr>
              <w:rPr>
                <w:rFonts w:ascii="Arial" w:hAnsi="Arial" w:cs="Arial"/>
                <w:color w:val="595959"/>
                <w:sz w:val="20"/>
                <w:szCs w:val="20"/>
                <w:lang w:val="en-US"/>
              </w:rPr>
            </w:pPr>
          </w:p>
        </w:tc>
        <w:tc>
          <w:tcPr>
            <w:tcW w:w="1907" w:type="dxa"/>
            <w:tcMar/>
          </w:tcPr>
          <w:p w:rsidR="00A0118E" w:rsidP="00A16ACA" w:rsidRDefault="00A0118E" w14:paraId="616C7C29" wp14:textId="77777777">
            <w:r>
              <w:t>Counting Rhymes.</w:t>
            </w:r>
          </w:p>
          <w:p w:rsidR="00A0118E" w:rsidP="00A16ACA" w:rsidRDefault="00A0118E" w14:paraId="00DA3EF2" wp14:textId="77777777">
            <w:r>
              <w:t xml:space="preserve">Use </w:t>
            </w:r>
            <w:proofErr w:type="spellStart"/>
            <w:r>
              <w:t>subitising</w:t>
            </w:r>
            <w:proofErr w:type="spellEnd"/>
            <w:r>
              <w:t xml:space="preserve"> to explain ‘1 more’ or </w:t>
            </w:r>
          </w:p>
          <w:p w:rsidR="00A0118E" w:rsidP="00A16ACA" w:rsidRDefault="00A0118E" w14:paraId="0E8A9690" wp14:textId="77777777">
            <w:proofErr w:type="gramStart"/>
            <w:r>
              <w:t>doubles</w:t>
            </w:r>
            <w:proofErr w:type="gramEnd"/>
            <w:r>
              <w:t xml:space="preserve"> patterns. </w:t>
            </w:r>
          </w:p>
          <w:p w:rsidR="00A0118E" w:rsidP="00A16ACA" w:rsidRDefault="00A0118E" w14:paraId="2674DDE9" wp14:textId="77777777">
            <w:r>
              <w:t xml:space="preserve">Be encouraged to identify when it is appropriate to count and when groups can be </w:t>
            </w:r>
            <w:proofErr w:type="spellStart"/>
            <w:r>
              <w:t>subitised</w:t>
            </w:r>
            <w:proofErr w:type="spellEnd"/>
            <w:r>
              <w:t xml:space="preserve">. </w:t>
            </w:r>
          </w:p>
          <w:p w:rsidR="00A0118E" w:rsidP="00A16ACA" w:rsidRDefault="00A0118E" w14:paraId="7065735B" wp14:textId="77777777">
            <w:r>
              <w:t xml:space="preserve">Continue to develop counting beyond 20, including counting from different starting numbers. </w:t>
            </w:r>
          </w:p>
          <w:p w:rsidR="00A0118E" w:rsidP="00A16ACA" w:rsidRDefault="00A0118E" w14:paraId="2F534EEF" wp14:textId="77777777">
            <w:r>
              <w:t>Continue to explore composition of numbers to 10.</w:t>
            </w:r>
          </w:p>
          <w:p w:rsidR="00A0118E" w:rsidP="00A16ACA" w:rsidRDefault="00A0118E" w14:paraId="3E61A8DD" wp14:textId="77777777">
            <w:r>
              <w:t xml:space="preserve">Order groups of objects. </w:t>
            </w:r>
          </w:p>
          <w:p w:rsidR="00943592" w:rsidP="4197DA1F" w:rsidRDefault="00943592" w14:paraId="0C178E9E" w14:noSpellErr="1" wp14:textId="6DCA042A">
            <w:pPr>
              <w:pStyle w:val="Normal"/>
            </w:pPr>
          </w:p>
          <w:p w:rsidR="00943592" w:rsidP="00A16ACA" w:rsidRDefault="00717A1B" w14:paraId="3C7C6BD7" wp14:textId="77777777">
            <w:r>
              <w:t>Mass</w:t>
            </w:r>
          </w:p>
          <w:p w:rsidR="004700F3" w:rsidP="00A16ACA" w:rsidRDefault="00717A1B" w14:paraId="39816E84" wp14:textId="77777777">
            <w:r>
              <w:t>Volume and capacity</w:t>
            </w:r>
          </w:p>
        </w:tc>
        <w:tc>
          <w:tcPr>
            <w:tcW w:w="1906" w:type="dxa"/>
            <w:tcMar/>
          </w:tcPr>
          <w:p w:rsidR="00A0118E" w:rsidP="00A16ACA" w:rsidRDefault="00A0118E" w14:paraId="5786CA86" wp14:textId="77777777">
            <w:r>
              <w:t>Counting Rhymes.</w:t>
            </w:r>
          </w:p>
          <w:p w:rsidRPr="00577C6D" w:rsidR="00A0118E" w:rsidP="00A16ACA" w:rsidRDefault="00A0118E" w14:paraId="0164D1B0" wp14:textId="77777777">
            <w:pPr>
              <w:rPr>
                <w:rFonts w:cstheme="minorHAnsi"/>
              </w:rPr>
            </w:pPr>
            <w:r w:rsidRPr="00577C6D">
              <w:rPr>
                <w:rFonts w:cstheme="minorHAnsi"/>
              </w:rPr>
              <w:t xml:space="preserve">Introduce </w:t>
            </w:r>
            <w:proofErr w:type="spellStart"/>
            <w:r w:rsidRPr="00577C6D">
              <w:rPr>
                <w:rFonts w:cstheme="minorHAnsi"/>
              </w:rPr>
              <w:t>Rekenreks</w:t>
            </w:r>
            <w:proofErr w:type="spellEnd"/>
            <w:r w:rsidRPr="00577C6D">
              <w:rPr>
                <w:rFonts w:cstheme="minorHAnsi"/>
              </w:rPr>
              <w:t xml:space="preserve">. </w:t>
            </w:r>
          </w:p>
          <w:p w:rsidRPr="00577C6D" w:rsidR="00A0118E" w:rsidP="00A16ACA" w:rsidRDefault="00A0118E" w14:paraId="54F163E7" wp14:textId="77777777">
            <w:pPr>
              <w:rPr>
                <w:rFonts w:cstheme="minorHAnsi"/>
              </w:rPr>
            </w:pPr>
            <w:r w:rsidRPr="00577C6D">
              <w:rPr>
                <w:rFonts w:cstheme="minorHAnsi"/>
                <w:lang w:val="en-US"/>
              </w:rPr>
              <w:t>In this half-term, children will consolidate their understanding of concepts previously taught through working in a variety of contexts and with different numbers.</w:t>
            </w:r>
          </w:p>
          <w:p w:rsidR="00A0118E" w:rsidP="00A16ACA" w:rsidRDefault="00A0118E" w14:paraId="0A6959E7" wp14:textId="77777777">
            <w:r>
              <w:t xml:space="preserve"> </w:t>
            </w:r>
          </w:p>
          <w:p w:rsidR="004700F3" w:rsidP="00A16ACA" w:rsidRDefault="004700F3" w14:paraId="3C0395D3" wp14:textId="77777777"/>
          <w:p w:rsidR="004700F3" w:rsidP="00A16ACA" w:rsidRDefault="004700F3" w14:paraId="3254BC2F" wp14:textId="77777777"/>
          <w:p w:rsidR="004700F3" w:rsidP="00A16ACA" w:rsidRDefault="004700F3" w14:paraId="651E9592" wp14:textId="77777777"/>
          <w:p w:rsidR="004700F3" w:rsidP="00A16ACA" w:rsidRDefault="004700F3" w14:paraId="269E314A" wp14:textId="77777777"/>
          <w:p w:rsidR="004700F3" w:rsidP="00A16ACA" w:rsidRDefault="004700F3" w14:paraId="47341341" wp14:textId="77777777"/>
          <w:p w:rsidR="004700F3" w:rsidP="00A16ACA" w:rsidRDefault="004700F3" w14:paraId="42EF2083" wp14:textId="77777777"/>
          <w:p w:rsidR="004700F3" w:rsidP="00A16ACA" w:rsidRDefault="004700F3" w14:paraId="7B40C951" wp14:textId="77777777"/>
          <w:p w:rsidR="004700F3" w:rsidP="4197DA1F" w:rsidRDefault="00717A1B" w14:paraId="1561CE4B" wp14:textId="3189D9C7">
            <w:pPr>
              <w:pStyle w:val="Normal"/>
            </w:pPr>
            <w:r w:rsidR="00717A1B">
              <w:rPr/>
              <w:t>Money</w:t>
            </w:r>
          </w:p>
        </w:tc>
      </w:tr>
      <w:tr xmlns:wp14="http://schemas.microsoft.com/office/word/2010/wordml" w:rsidRPr="0084354A" w:rsidR="00A0118E" w:rsidTr="4197DA1F" w14:paraId="0397BA63" wp14:textId="77777777">
        <w:tc>
          <w:tcPr>
            <w:tcW w:w="1925" w:type="dxa"/>
            <w:tcMar/>
          </w:tcPr>
          <w:p w:rsidR="00A0118E" w:rsidP="00A16ACA" w:rsidRDefault="00A0118E" w14:paraId="1897703E" wp14:textId="77777777">
            <w:pPr>
              <w:rPr>
                <w:b/>
              </w:rPr>
            </w:pPr>
            <w:r w:rsidRPr="00587176">
              <w:rPr>
                <w:b/>
              </w:rPr>
              <w:t>Understanding the World</w:t>
            </w:r>
          </w:p>
          <w:p w:rsidR="00A0118E" w:rsidP="00A16ACA" w:rsidRDefault="00A0118E" w14:paraId="38288749" wp14:textId="77777777">
            <w:pPr>
              <w:rPr>
                <w:b/>
              </w:rPr>
            </w:pPr>
          </w:p>
          <w:p w:rsidR="00A0118E" w:rsidP="00A16ACA" w:rsidRDefault="00A0118E" w14:paraId="20BD9A1A" wp14:textId="77777777">
            <w:pPr>
              <w:rPr>
                <w:b/>
              </w:rPr>
            </w:pPr>
          </w:p>
          <w:p w:rsidR="00A0118E" w:rsidP="00A16ACA" w:rsidRDefault="00A0118E" w14:paraId="0C136CF1" wp14:textId="77777777">
            <w:pPr>
              <w:rPr>
                <w:b/>
              </w:rPr>
            </w:pPr>
          </w:p>
          <w:p w:rsidR="00A0118E" w:rsidP="00A16ACA" w:rsidRDefault="00A0118E" w14:paraId="0A392C6A" wp14:textId="77777777">
            <w:pPr>
              <w:rPr>
                <w:b/>
              </w:rPr>
            </w:pPr>
          </w:p>
          <w:p w:rsidR="00A0118E" w:rsidP="00A16ACA" w:rsidRDefault="00A0118E" w14:paraId="290583F9" wp14:textId="77777777">
            <w:pPr>
              <w:rPr>
                <w:b/>
              </w:rPr>
            </w:pPr>
          </w:p>
          <w:p w:rsidR="00A0118E" w:rsidP="00A16ACA" w:rsidRDefault="00A0118E" w14:paraId="68F21D90" wp14:textId="77777777">
            <w:pPr>
              <w:rPr>
                <w:b/>
              </w:rPr>
            </w:pPr>
          </w:p>
          <w:p w:rsidR="00A0118E" w:rsidP="00A16ACA" w:rsidRDefault="00A0118E" w14:paraId="13C326F3" wp14:textId="77777777">
            <w:pPr>
              <w:rPr>
                <w:b/>
              </w:rPr>
            </w:pPr>
          </w:p>
          <w:p w:rsidR="00A0118E" w:rsidP="00A16ACA" w:rsidRDefault="00A0118E" w14:paraId="4853B841" wp14:textId="77777777">
            <w:pPr>
              <w:rPr>
                <w:b/>
              </w:rPr>
            </w:pPr>
          </w:p>
          <w:p w:rsidR="00A0118E" w:rsidP="00A16ACA" w:rsidRDefault="00A0118E" w14:paraId="50125231" wp14:textId="77777777">
            <w:pPr>
              <w:rPr>
                <w:b/>
              </w:rPr>
            </w:pPr>
          </w:p>
          <w:p w:rsidRPr="00830972" w:rsidR="00A0118E" w:rsidP="00A16ACA" w:rsidRDefault="00A0118E" w14:paraId="5A25747A" wp14:textId="77777777">
            <w:pPr>
              <w:rPr>
                <w:b/>
              </w:rPr>
            </w:pPr>
          </w:p>
          <w:p w:rsidR="00A0118E" w:rsidP="00A16ACA" w:rsidRDefault="00A0118E" w14:paraId="09B8D95D" wp14:textId="77777777">
            <w:pPr>
              <w:rPr>
                <w:b/>
              </w:rPr>
            </w:pPr>
          </w:p>
          <w:p w:rsidRPr="00587176" w:rsidR="00A0118E" w:rsidP="00A16ACA" w:rsidRDefault="00A0118E" w14:paraId="78BEFD2A" wp14:textId="77777777">
            <w:pPr>
              <w:rPr>
                <w:b/>
              </w:rPr>
            </w:pPr>
          </w:p>
        </w:tc>
        <w:tc>
          <w:tcPr>
            <w:tcW w:w="2175" w:type="dxa"/>
            <w:tcMar/>
          </w:tcPr>
          <w:p w:rsidR="00A0118E" w:rsidP="00A16ACA" w:rsidRDefault="00A0118E" w14:paraId="701AD743" wp14:textId="77777777">
            <w:pPr>
              <w:rPr>
                <w:b/>
              </w:rPr>
            </w:pPr>
            <w:r>
              <w:rPr>
                <w:b/>
              </w:rPr>
              <w:t>Past and Present</w:t>
            </w:r>
          </w:p>
          <w:p w:rsidR="00A0118E" w:rsidP="00A16ACA" w:rsidRDefault="00A0118E" w14:paraId="19CBE618" wp14:textId="77777777">
            <w:r>
              <w:t xml:space="preserve">Begin to make sense of own life story and identifying family members. </w:t>
            </w:r>
          </w:p>
          <w:p w:rsidR="00DC0CB6" w:rsidP="00A16ACA" w:rsidRDefault="00DC0CB6" w14:paraId="35E5C9C4" wp14:textId="77777777">
            <w:r>
              <w:t>Look into and discuss the history of our school.</w:t>
            </w:r>
          </w:p>
          <w:p w:rsidR="00A0118E" w:rsidP="00A16ACA" w:rsidRDefault="00A0118E" w14:paraId="27A76422" wp14:textId="77777777"/>
          <w:p w:rsidRPr="00621BBE" w:rsidR="00A0118E" w:rsidP="00A16ACA" w:rsidRDefault="00A0118E" w14:paraId="5EC0D8E8" wp14:textId="77777777">
            <w:pPr>
              <w:rPr>
                <w:b/>
              </w:rPr>
            </w:pPr>
            <w:r w:rsidRPr="00830972">
              <w:rPr>
                <w:b/>
              </w:rPr>
              <w:t>People, Culture and Communities</w:t>
            </w:r>
          </w:p>
          <w:p w:rsidR="00A0118E" w:rsidP="00A16ACA" w:rsidRDefault="00A0118E" w14:paraId="1497DD6C" wp14:textId="77777777">
            <w:r>
              <w:t>Talk about members of their immediate family and community. Name and describe people who are familiar to them.</w:t>
            </w:r>
          </w:p>
          <w:p w:rsidR="00A0118E" w:rsidP="00A16ACA" w:rsidRDefault="00A0118E" w14:paraId="49206A88" wp14:textId="77777777">
            <w:pPr>
              <w:rPr>
                <w:b/>
              </w:rPr>
            </w:pPr>
          </w:p>
          <w:p w:rsidR="006A30FA" w:rsidP="00A16ACA" w:rsidRDefault="006A30FA" w14:paraId="67B7A70C" wp14:textId="77777777">
            <w:pPr>
              <w:rPr>
                <w:b/>
              </w:rPr>
            </w:pPr>
          </w:p>
          <w:p w:rsidR="006A30FA" w:rsidP="00A16ACA" w:rsidRDefault="006A30FA" w14:paraId="71887C79" wp14:textId="77777777">
            <w:pPr>
              <w:rPr>
                <w:b/>
              </w:rPr>
            </w:pPr>
          </w:p>
          <w:p w:rsidR="00A0118E" w:rsidP="00A16ACA" w:rsidRDefault="00A0118E" w14:paraId="217C7A73" wp14:textId="77777777">
            <w:pPr>
              <w:rPr>
                <w:b/>
              </w:rPr>
            </w:pPr>
            <w:r w:rsidRPr="003D0BE5">
              <w:rPr>
                <w:b/>
              </w:rPr>
              <w:t>The Natural World</w:t>
            </w:r>
          </w:p>
          <w:p w:rsidR="00A0118E" w:rsidP="00A16ACA" w:rsidRDefault="00A0118E" w14:paraId="5C3D10B1" wp14:textId="77777777">
            <w:r>
              <w:t xml:space="preserve">Explore the natural world around them. </w:t>
            </w:r>
          </w:p>
          <w:p w:rsidR="00A0118E" w:rsidP="00A16ACA" w:rsidRDefault="00A0118E" w14:paraId="73FE40F9" wp14:textId="77777777">
            <w:r>
              <w:t xml:space="preserve">Describe what they see, hear and feel whilst outside. </w:t>
            </w:r>
          </w:p>
          <w:p w:rsidR="00A0118E" w:rsidP="00A16ACA" w:rsidRDefault="00A0118E" w14:paraId="1B04B38E" wp14:textId="77777777">
            <w:r>
              <w:t>Know there are different countries in the world and talk about the differences they have experienced or seen in photos.</w:t>
            </w:r>
          </w:p>
          <w:p w:rsidR="00A0118E" w:rsidP="00A16ACA" w:rsidRDefault="00A0118E" w14:paraId="3B7FD67C" wp14:textId="77777777"/>
          <w:p w:rsidR="00A0118E" w:rsidP="00A16ACA" w:rsidRDefault="00A0118E" w14:paraId="74B49E18" wp14:textId="77777777">
            <w:pPr>
              <w:rPr>
                <w:b/>
              </w:rPr>
            </w:pPr>
            <w:r w:rsidRPr="00580041">
              <w:rPr>
                <w:b/>
              </w:rPr>
              <w:t>R.E.</w:t>
            </w:r>
          </w:p>
          <w:p w:rsidR="00A0118E" w:rsidP="00A16ACA" w:rsidRDefault="00A0118E" w14:paraId="5CC0B6A5" wp14:textId="77777777">
            <w:r>
              <w:t>Why is the word God so important to Christians? Links to religious leaders and important figures.</w:t>
            </w:r>
          </w:p>
          <w:p w:rsidR="00A0118E" w:rsidP="00A16ACA" w:rsidRDefault="00A0118E" w14:paraId="38D6B9B6" wp14:textId="77777777"/>
          <w:p w:rsidRPr="00086EA4" w:rsidR="00D141B0" w:rsidP="00A16ACA" w:rsidRDefault="00D141B0" w14:paraId="22F860BB" wp14:textId="77777777"/>
          <w:p w:rsidR="00A0118E" w:rsidP="00A16ACA" w:rsidRDefault="00A0118E" w14:paraId="31858814" wp14:textId="77777777">
            <w:pPr>
              <w:rPr>
                <w:b/>
              </w:rPr>
            </w:pPr>
            <w:r w:rsidRPr="00270001">
              <w:rPr>
                <w:b/>
              </w:rPr>
              <w:t>Bury Rangers</w:t>
            </w:r>
          </w:p>
          <w:p w:rsidRPr="00551409" w:rsidR="00A0118E" w:rsidP="00A16ACA" w:rsidRDefault="00A0118E" w14:paraId="51949ECD" wp14:textId="77777777">
            <w:r>
              <w:t xml:space="preserve">Focus: rain and puddles. </w:t>
            </w:r>
          </w:p>
          <w:p w:rsidRPr="009E3C8D" w:rsidR="00A0118E" w:rsidP="00A16ACA" w:rsidRDefault="00A0118E" w14:paraId="65001F55" wp14:textId="77777777">
            <w:r w:rsidRPr="009E3C8D">
              <w:t xml:space="preserve">Nursery rhymes. </w:t>
            </w:r>
          </w:p>
        </w:tc>
        <w:tc>
          <w:tcPr>
            <w:tcW w:w="2167" w:type="dxa"/>
            <w:tcMar/>
          </w:tcPr>
          <w:p w:rsidR="00A0118E" w:rsidP="00A16ACA" w:rsidRDefault="00A0118E" w14:paraId="688C4497" wp14:textId="77777777">
            <w:pPr>
              <w:rPr>
                <w:b/>
              </w:rPr>
            </w:pPr>
            <w:r w:rsidRPr="00D9024E">
              <w:rPr>
                <w:b/>
              </w:rPr>
              <w:t>Past and Present</w:t>
            </w:r>
          </w:p>
          <w:p w:rsidR="00A0118E" w:rsidP="00A16ACA" w:rsidRDefault="00A0118E" w14:paraId="7D4B1BFC" wp14:textId="77777777">
            <w:r>
              <w:t>Compare toys given at Christmas in past to present day.</w:t>
            </w:r>
          </w:p>
          <w:p w:rsidR="00A0118E" w:rsidP="00A16ACA" w:rsidRDefault="00A0118E" w14:paraId="698536F5" wp14:textId="77777777"/>
          <w:p w:rsidR="00460C54" w:rsidP="00A16ACA" w:rsidRDefault="00460C54" w14:paraId="7BC1BAF2" wp14:textId="77777777">
            <w:pPr>
              <w:rPr>
                <w:b/>
              </w:rPr>
            </w:pPr>
          </w:p>
          <w:p w:rsidR="00A0118E" w:rsidP="00A16ACA" w:rsidRDefault="00A0118E" w14:paraId="3ADB243E" wp14:textId="77777777">
            <w:r w:rsidRPr="00537B2D">
              <w:rPr>
                <w:b/>
              </w:rPr>
              <w:t>People, Culture and Communities</w:t>
            </w:r>
            <w:r>
              <w:t xml:space="preserve"> Recognise that people have different beliefs and celebrate special times in different ways. Focus on Diwali and Christmas. </w:t>
            </w:r>
          </w:p>
          <w:p w:rsidR="00A0118E" w:rsidP="00A16ACA" w:rsidRDefault="00A0118E" w14:paraId="61C988F9" wp14:textId="77777777"/>
          <w:p w:rsidR="00A0118E" w:rsidP="00A16ACA" w:rsidRDefault="00A0118E" w14:paraId="5ED9A0F2" wp14:textId="77777777">
            <w:r w:rsidRPr="00D422A0">
              <w:rPr>
                <w:b/>
              </w:rPr>
              <w:t>The Natural World</w:t>
            </w:r>
            <w:r>
              <w:t xml:space="preserve"> Use all their senses in hands on exploration of natural materials. Talk about the differences between materials and changes they notice. </w:t>
            </w:r>
            <w:r>
              <w:t xml:space="preserve">Focus on Autumnal changes. </w:t>
            </w:r>
          </w:p>
          <w:p w:rsidR="00A0118E" w:rsidP="00A16ACA" w:rsidRDefault="00A0118E" w14:paraId="00FDA2E3" wp14:textId="77777777">
            <w:r>
              <w:t>Harvest.</w:t>
            </w:r>
          </w:p>
          <w:p w:rsidR="00A0118E" w:rsidP="00A16ACA" w:rsidRDefault="00A0118E" w14:paraId="3B22BB7D" wp14:textId="77777777"/>
          <w:p w:rsidR="00A0118E" w:rsidP="00A16ACA" w:rsidRDefault="00A0118E" w14:paraId="6494797D" wp14:textId="77777777">
            <w:pPr>
              <w:rPr>
                <w:b/>
              </w:rPr>
            </w:pPr>
            <w:r w:rsidRPr="009F68D5">
              <w:rPr>
                <w:b/>
              </w:rPr>
              <w:t>R.E.</w:t>
            </w:r>
          </w:p>
          <w:p w:rsidR="00A0118E" w:rsidP="00A16ACA" w:rsidRDefault="00A0118E" w14:paraId="10816105" wp14:textId="77777777">
            <w:r>
              <w:t>Why do Christians perform nativity plays at Christmas?</w:t>
            </w:r>
          </w:p>
          <w:p w:rsidR="00A0118E" w:rsidP="00A16ACA" w:rsidRDefault="00A0118E" w14:paraId="17B246DD" wp14:textId="77777777">
            <w:pPr>
              <w:rPr>
                <w:b/>
              </w:rPr>
            </w:pPr>
          </w:p>
          <w:p w:rsidR="00A0118E" w:rsidP="00A16ACA" w:rsidRDefault="00A0118E" w14:paraId="6BF89DA3" wp14:textId="77777777">
            <w:pPr>
              <w:rPr>
                <w:b/>
              </w:rPr>
            </w:pPr>
          </w:p>
          <w:p w:rsidR="00A0118E" w:rsidP="00A16ACA" w:rsidRDefault="00A0118E" w14:paraId="32AFA662" wp14:textId="77777777">
            <w:pPr>
              <w:rPr>
                <w:b/>
              </w:rPr>
            </w:pPr>
            <w:r>
              <w:rPr>
                <w:b/>
              </w:rPr>
              <w:t>Bury Rangers</w:t>
            </w:r>
          </w:p>
          <w:p w:rsidR="00A0118E" w:rsidP="00A16ACA" w:rsidRDefault="00A0118E" w14:paraId="22A8C8AB" wp14:textId="77777777">
            <w:r>
              <w:t xml:space="preserve">Focus: leaves, hibernation and ice (changes in states of matter). </w:t>
            </w:r>
          </w:p>
          <w:p w:rsidRPr="009F68D5" w:rsidR="00A0118E" w:rsidP="00A16ACA" w:rsidRDefault="00A0118E" w14:paraId="42E3E971" wp14:textId="77777777">
            <w:r w:rsidRPr="009E3C8D">
              <w:t>Nursery rhymes</w:t>
            </w:r>
            <w:r>
              <w:t>.</w:t>
            </w:r>
          </w:p>
        </w:tc>
        <w:tc>
          <w:tcPr>
            <w:tcW w:w="1951" w:type="dxa"/>
            <w:tcMar/>
          </w:tcPr>
          <w:p w:rsidR="00A0118E" w:rsidP="00A16ACA" w:rsidRDefault="00A0118E" w14:paraId="6EEF29AD" wp14:textId="77777777">
            <w:r w:rsidRPr="009C3647">
              <w:rPr>
                <w:b/>
              </w:rPr>
              <w:t>Past and Present</w:t>
            </w:r>
            <w:r>
              <w:t xml:space="preserve"> Compare and contrast characters from stories (Traditional Tales) including figures from the past.</w:t>
            </w:r>
          </w:p>
          <w:p w:rsidR="00DC0CB6" w:rsidP="00A16ACA" w:rsidRDefault="00DC0CB6" w14:paraId="5C3E0E74" wp14:textId="77777777"/>
          <w:p w:rsidR="00A0118E" w:rsidP="00A16ACA" w:rsidRDefault="00A0118E" w14:paraId="2B2EE87A" wp14:textId="77777777">
            <w:pPr>
              <w:rPr>
                <w:b/>
              </w:rPr>
            </w:pPr>
            <w:r w:rsidRPr="00537B2D">
              <w:rPr>
                <w:b/>
              </w:rPr>
              <w:t>People, Culture and Communities</w:t>
            </w:r>
          </w:p>
          <w:p w:rsidR="00A0118E" w:rsidP="00A16ACA" w:rsidRDefault="00A0118E" w14:paraId="51F1CB95" wp14:textId="77777777">
            <w:r>
              <w:t>Show interest in different occupations (people who help us). Continue developing positive attitudes about the differences between people. Draw information from a simple map.</w:t>
            </w:r>
          </w:p>
          <w:p w:rsidR="00A0118E" w:rsidP="00A16ACA" w:rsidRDefault="00A0118E" w14:paraId="14A4A11A" wp14:textId="77777777">
            <w:r w:rsidRPr="00446E8D">
              <w:rPr>
                <w:b/>
              </w:rPr>
              <w:t>The Natural World</w:t>
            </w:r>
            <w:r>
              <w:t xml:space="preserve"> Plant seeds and care for growing </w:t>
            </w:r>
            <w:r>
              <w:t>plants (Bury Rangers).</w:t>
            </w:r>
          </w:p>
          <w:p w:rsidR="00A0118E" w:rsidP="00A16ACA" w:rsidRDefault="00A0118E" w14:paraId="42E255B7" wp14:textId="77777777">
            <w:r>
              <w:t>Recognise some environments that are different to the one in which they live.</w:t>
            </w:r>
          </w:p>
          <w:p w:rsidR="00A0118E" w:rsidP="00A16ACA" w:rsidRDefault="00A0118E" w14:paraId="2E1C9CB8" wp14:textId="77777777">
            <w:r>
              <w:t xml:space="preserve">Understand the effects of the changing seasons on the natural world around them (Winter). </w:t>
            </w:r>
          </w:p>
          <w:p w:rsidR="00A0118E" w:rsidP="00A16ACA" w:rsidRDefault="00A0118E" w14:paraId="66A1FAB9" wp14:textId="77777777"/>
          <w:p w:rsidR="00A0118E" w:rsidP="00A16ACA" w:rsidRDefault="00A0118E" w14:paraId="76BB753C" wp14:textId="77777777">
            <w:pPr>
              <w:rPr>
                <w:b/>
              </w:rPr>
            </w:pPr>
          </w:p>
          <w:p w:rsidR="00A0118E" w:rsidP="00A16ACA" w:rsidRDefault="00A0118E" w14:paraId="07984164" wp14:textId="77777777">
            <w:pPr>
              <w:rPr>
                <w:b/>
              </w:rPr>
            </w:pPr>
            <w:r w:rsidRPr="00465693">
              <w:rPr>
                <w:b/>
              </w:rPr>
              <w:t>R.E.</w:t>
            </w:r>
          </w:p>
          <w:p w:rsidRPr="00D03B26" w:rsidR="00A0118E" w:rsidP="00A16ACA" w:rsidRDefault="00A0118E" w14:paraId="5BC17D6F" wp14:textId="77777777">
            <w:r>
              <w:t>How can we</w:t>
            </w:r>
            <w:r w:rsidR="00423BA0">
              <w:t xml:space="preserve"> help others when they need it?</w:t>
            </w:r>
          </w:p>
          <w:p w:rsidRPr="00465693" w:rsidR="00A0118E" w:rsidP="00A16ACA" w:rsidRDefault="00A0118E" w14:paraId="513DA1E0" wp14:textId="77777777">
            <w:pPr>
              <w:rPr>
                <w:b/>
              </w:rPr>
            </w:pPr>
          </w:p>
          <w:p w:rsidRPr="00465693" w:rsidR="00A0118E" w:rsidP="00A16ACA" w:rsidRDefault="00A0118E" w14:paraId="0F86A55D" wp14:textId="77777777">
            <w:pPr>
              <w:rPr>
                <w:b/>
              </w:rPr>
            </w:pPr>
            <w:r w:rsidRPr="00465693">
              <w:rPr>
                <w:b/>
              </w:rPr>
              <w:t>Bury Rangers</w:t>
            </w:r>
          </w:p>
          <w:p w:rsidR="00A0118E" w:rsidP="00460C54" w:rsidRDefault="00A0118E" w14:paraId="108D9561" wp14:textId="77777777">
            <w:r>
              <w:t xml:space="preserve">Focus: </w:t>
            </w:r>
            <w:r w:rsidR="00460C54">
              <w:t>Winter and Traditional Tales theme.</w:t>
            </w:r>
          </w:p>
          <w:p w:rsidR="00460C54" w:rsidP="00460C54" w:rsidRDefault="00460C54" w14:paraId="64A4F2CF" wp14:textId="77777777">
            <w:r>
              <w:t>Nursery rhymes.</w:t>
            </w:r>
          </w:p>
          <w:p w:rsidR="00A0118E" w:rsidP="00A16ACA" w:rsidRDefault="00A0118E" w14:paraId="75CAC6F5" wp14:textId="77777777"/>
          <w:p w:rsidR="00A0118E" w:rsidP="00A16ACA" w:rsidRDefault="00A0118E" w14:paraId="66060428" wp14:textId="77777777"/>
        </w:tc>
        <w:tc>
          <w:tcPr>
            <w:tcW w:w="1917" w:type="dxa"/>
            <w:tcMar/>
          </w:tcPr>
          <w:p w:rsidR="00A0118E" w:rsidP="00A16ACA" w:rsidRDefault="00A0118E" w14:paraId="2A4C009B" wp14:textId="77777777">
            <w:r w:rsidRPr="009C3647">
              <w:rPr>
                <w:b/>
              </w:rPr>
              <w:t>Past and Present</w:t>
            </w:r>
            <w:r>
              <w:t xml:space="preserve"> Compare and contrast characters from stories including figures from the past.</w:t>
            </w:r>
          </w:p>
          <w:p w:rsidR="00DC0CB6" w:rsidP="00A16ACA" w:rsidRDefault="00DC0CB6" w14:paraId="1D0656FE" wp14:textId="77777777"/>
          <w:p w:rsidR="00A0118E" w:rsidP="00A16ACA" w:rsidRDefault="00A0118E" w14:paraId="2D5C8312" wp14:textId="77777777">
            <w:r w:rsidRPr="001E6A29">
              <w:rPr>
                <w:b/>
              </w:rPr>
              <w:t>People, Culture and Communities</w:t>
            </w:r>
            <w:r>
              <w:t xml:space="preserve"> Understand that some places are special to members of their community. Recognise some similarities and differences between life in this country and life in other countries.</w:t>
            </w:r>
          </w:p>
          <w:p w:rsidR="00A0118E" w:rsidP="00A16ACA" w:rsidRDefault="00A0118E" w14:paraId="0F7E2B8D" wp14:textId="77777777">
            <w:r w:rsidRPr="00AA3700">
              <w:rPr>
                <w:b/>
              </w:rPr>
              <w:t>The Natural World</w:t>
            </w:r>
            <w:r>
              <w:t xml:space="preserve"> Signs of Spring.</w:t>
            </w:r>
          </w:p>
          <w:p w:rsidR="00A0118E" w:rsidP="00A16ACA" w:rsidRDefault="00A0118E" w14:paraId="1A5F0678" wp14:textId="77777777">
            <w:r>
              <w:t xml:space="preserve">Begin to understand the need to respect and care for the natural environment and all living things. </w:t>
            </w:r>
          </w:p>
          <w:p w:rsidR="00A0118E" w:rsidP="00A16ACA" w:rsidRDefault="00A0118E" w14:paraId="382039A7" wp14:textId="77777777">
            <w:r>
              <w:t>Understand the key features of the life cycle of a plant and an animal.</w:t>
            </w:r>
          </w:p>
          <w:p w:rsidRPr="00B53556" w:rsidR="00A0118E" w:rsidP="00A16ACA" w:rsidRDefault="00A0118E" w14:paraId="3DEBFAAF" wp14:textId="77777777">
            <w:r>
              <w:t>Changes of state – melting chocolate.</w:t>
            </w:r>
          </w:p>
          <w:p w:rsidR="00A0118E" w:rsidP="00A16ACA" w:rsidRDefault="00A0118E" w14:paraId="7B37605A" wp14:textId="77777777"/>
          <w:p w:rsidR="00A0118E" w:rsidP="00A16ACA" w:rsidRDefault="00A0118E" w14:paraId="68A25E37" wp14:textId="77777777">
            <w:r>
              <w:t xml:space="preserve">Trip to local farm. </w:t>
            </w:r>
          </w:p>
          <w:p w:rsidR="00A0118E" w:rsidP="00A16ACA" w:rsidRDefault="00A0118E" w14:paraId="394798F2" wp14:textId="77777777"/>
          <w:p w:rsidR="00A0118E" w:rsidP="00A16ACA" w:rsidRDefault="00A0118E" w14:paraId="65DD19DB" wp14:textId="77777777">
            <w:pPr>
              <w:rPr>
                <w:b/>
              </w:rPr>
            </w:pPr>
            <w:r w:rsidRPr="00906936">
              <w:rPr>
                <w:b/>
              </w:rPr>
              <w:t>R.E.</w:t>
            </w:r>
          </w:p>
          <w:p w:rsidRPr="00A23D00" w:rsidR="00A0118E" w:rsidP="00A16ACA" w:rsidRDefault="00A0118E" w14:paraId="24303020" wp14:textId="77777777">
            <w:r>
              <w:t xml:space="preserve">Why do Christians put a cross in an </w:t>
            </w:r>
            <w:r w:rsidRPr="00A23D00">
              <w:t>Easter</w:t>
            </w:r>
            <w:r>
              <w:t xml:space="preserve"> garden? </w:t>
            </w:r>
          </w:p>
          <w:p w:rsidRPr="00906936" w:rsidR="00A0118E" w:rsidP="00A16ACA" w:rsidRDefault="00A0118E" w14:paraId="3889A505" wp14:textId="77777777">
            <w:pPr>
              <w:rPr>
                <w:b/>
              </w:rPr>
            </w:pPr>
          </w:p>
          <w:p w:rsidR="00A0118E" w:rsidP="00A16ACA" w:rsidRDefault="00A0118E" w14:paraId="62F49514" wp14:textId="77777777">
            <w:pPr>
              <w:rPr>
                <w:b/>
              </w:rPr>
            </w:pPr>
            <w:r w:rsidRPr="00906936">
              <w:rPr>
                <w:b/>
              </w:rPr>
              <w:t>Bury Rangers</w:t>
            </w:r>
          </w:p>
          <w:p w:rsidR="00A0118E" w:rsidP="00A16ACA" w:rsidRDefault="00A0118E" w14:paraId="3DC1BFE6" wp14:textId="77777777">
            <w:r>
              <w:t xml:space="preserve">Focus: </w:t>
            </w:r>
            <w:r w:rsidRPr="00906936">
              <w:t>Insects and life cycles</w:t>
            </w:r>
            <w:r>
              <w:t>.</w:t>
            </w:r>
          </w:p>
          <w:p w:rsidRPr="00906936" w:rsidR="00A0118E" w:rsidP="00A16ACA" w:rsidRDefault="00A0118E" w14:paraId="77AAC65E" wp14:textId="77777777">
            <w:r w:rsidRPr="009E3C8D">
              <w:t>Nursery rhymes</w:t>
            </w:r>
            <w:r>
              <w:t>.</w:t>
            </w:r>
          </w:p>
        </w:tc>
        <w:tc>
          <w:tcPr>
            <w:tcW w:w="1907" w:type="dxa"/>
            <w:tcMar/>
          </w:tcPr>
          <w:p w:rsidR="00A0118E" w:rsidP="00A16ACA" w:rsidRDefault="00A0118E" w14:paraId="465E4749" wp14:textId="77777777">
            <w:r w:rsidRPr="00D059EA">
              <w:rPr>
                <w:b/>
              </w:rPr>
              <w:t>Past and Present</w:t>
            </w:r>
            <w:r>
              <w:t xml:space="preserve"> Talk about the lives of the people around them and their roles in society (People who help us). </w:t>
            </w:r>
          </w:p>
          <w:p w:rsidR="00A0118E" w:rsidP="00A16ACA" w:rsidRDefault="00A0118E" w14:paraId="29079D35" wp14:textId="77777777"/>
          <w:p w:rsidRPr="0084354A" w:rsidR="00A0118E" w:rsidP="00A16ACA" w:rsidRDefault="00A0118E" w14:paraId="210E7267" wp14:textId="77777777">
            <w:r w:rsidRPr="00D059EA">
              <w:rPr>
                <w:b/>
              </w:rPr>
              <w:t>People, Culture and Communities</w:t>
            </w:r>
            <w:r>
              <w:t xml:space="preserve"> </w:t>
            </w:r>
            <w:r w:rsidRPr="0084354A">
              <w:t xml:space="preserve">Describe their immediate environment using knowledge from observation, discussion, stories, non-fiction texts and maps. </w:t>
            </w:r>
          </w:p>
          <w:p w:rsidR="00A0118E" w:rsidP="00A16ACA" w:rsidRDefault="00A0118E" w14:paraId="7C940DF5" wp14:textId="77777777">
            <w:r w:rsidRPr="0084354A">
              <w:t xml:space="preserve">Know some similarities and differences between different religious and cultural communities in </w:t>
            </w:r>
            <w:r w:rsidRPr="0084354A">
              <w:t>this country. Explain some similarities and differences between life in this countr</w:t>
            </w:r>
            <w:r w:rsidR="00460C54">
              <w:t xml:space="preserve">y and life in other countries (link to Amazing Africa). </w:t>
            </w:r>
            <w:r w:rsidRPr="0084354A">
              <w:t xml:space="preserve"> </w:t>
            </w:r>
          </w:p>
          <w:p w:rsidRPr="0078045A" w:rsidR="00A369C6" w:rsidP="00A16ACA" w:rsidRDefault="00DC0CB6" w14:paraId="78983511" wp14:textId="77777777">
            <w:r>
              <w:t xml:space="preserve">Africa day. </w:t>
            </w:r>
          </w:p>
          <w:p w:rsidR="00A369C6" w:rsidP="00A16ACA" w:rsidRDefault="00A369C6" w14:paraId="17686DC7" wp14:textId="77777777">
            <w:pPr>
              <w:rPr>
                <w:b/>
              </w:rPr>
            </w:pPr>
          </w:p>
          <w:p w:rsidR="00A0118E" w:rsidP="00A16ACA" w:rsidRDefault="00A0118E" w14:paraId="7689E0AF" wp14:textId="77777777">
            <w:pPr>
              <w:rPr>
                <w:b/>
              </w:rPr>
            </w:pPr>
            <w:r w:rsidRPr="003D6313">
              <w:rPr>
                <w:b/>
              </w:rPr>
              <w:t>The Natural World</w:t>
            </w:r>
          </w:p>
          <w:p w:rsidR="00A0118E" w:rsidP="00A16ACA" w:rsidRDefault="00A0118E" w14:paraId="612AEC49" wp14:textId="77777777">
            <w:r>
              <w:t>Explore the natural world around them, making observations and drawing pictures of animals and plants (link to sea life and creatures).</w:t>
            </w:r>
          </w:p>
          <w:p w:rsidRPr="0078045A" w:rsidR="00610BA5" w:rsidP="00A16ACA" w:rsidRDefault="00A0118E" w14:paraId="4C825AD1" wp14:textId="77777777">
            <w:r>
              <w:t xml:space="preserve">Know some similarities and differences between the natural world around them and contrasting environments. </w:t>
            </w:r>
          </w:p>
          <w:p w:rsidR="00A0118E" w:rsidP="00A16ACA" w:rsidRDefault="00A0118E" w14:paraId="2AA30635" wp14:textId="77777777">
            <w:pPr>
              <w:rPr>
                <w:b/>
              </w:rPr>
            </w:pPr>
            <w:r w:rsidRPr="00906936">
              <w:rPr>
                <w:b/>
              </w:rPr>
              <w:t>R.E.</w:t>
            </w:r>
          </w:p>
          <w:p w:rsidRPr="00D03B26" w:rsidR="00A0118E" w:rsidP="00A16ACA" w:rsidRDefault="00A0118E" w14:paraId="1C9A59D8" wp14:textId="77777777">
            <w:r>
              <w:t xml:space="preserve">What makes every single person </w:t>
            </w:r>
            <w:r>
              <w:t>unique and precious?</w:t>
            </w:r>
          </w:p>
          <w:p w:rsidRPr="00906936" w:rsidR="00A0118E" w:rsidP="00A16ACA" w:rsidRDefault="00A0118E" w14:paraId="53BD644D" wp14:textId="77777777">
            <w:pPr>
              <w:rPr>
                <w:b/>
              </w:rPr>
            </w:pPr>
          </w:p>
          <w:p w:rsidR="00A0118E" w:rsidP="00A16ACA" w:rsidRDefault="00A0118E" w14:paraId="5CA27148" wp14:textId="77777777">
            <w:pPr>
              <w:rPr>
                <w:b/>
              </w:rPr>
            </w:pPr>
            <w:r w:rsidRPr="00906936">
              <w:rPr>
                <w:b/>
              </w:rPr>
              <w:t>Bury Rangers</w:t>
            </w:r>
          </w:p>
          <w:p w:rsidR="00A0118E" w:rsidP="00A16ACA" w:rsidRDefault="00A0118E" w14:paraId="06EA81CD" wp14:textId="77777777">
            <w:r>
              <w:t xml:space="preserve">Focus: </w:t>
            </w:r>
            <w:r w:rsidRPr="003D6313">
              <w:t xml:space="preserve">Bee hives and pollination. </w:t>
            </w:r>
          </w:p>
          <w:p w:rsidRPr="003D6313" w:rsidR="00A0118E" w:rsidP="00A16ACA" w:rsidRDefault="00A0118E" w14:paraId="3881B1CD" wp14:textId="77777777">
            <w:r w:rsidRPr="009E3C8D">
              <w:t>Nursery rhymes</w:t>
            </w:r>
            <w:r>
              <w:t>.</w:t>
            </w:r>
          </w:p>
        </w:tc>
        <w:tc>
          <w:tcPr>
            <w:tcW w:w="1906" w:type="dxa"/>
            <w:tcMar/>
          </w:tcPr>
          <w:p w:rsidR="00A0118E" w:rsidP="00A16ACA" w:rsidRDefault="00A0118E" w14:paraId="360EE8A3" wp14:textId="77777777">
            <w:r w:rsidRPr="0084354A">
              <w:rPr>
                <w:b/>
              </w:rPr>
              <w:t>Past and Present</w:t>
            </w:r>
            <w:r w:rsidRPr="0084354A">
              <w:t xml:space="preserve"> Talk about the lives of the people around them and their roles in society (People who help us).</w:t>
            </w:r>
          </w:p>
          <w:p w:rsidR="007E5222" w:rsidP="00A16ACA" w:rsidRDefault="007E5222" w14:paraId="4923220E" wp14:textId="77777777">
            <w:r>
              <w:t>RNLI visitor.</w:t>
            </w:r>
          </w:p>
          <w:p w:rsidR="007E5222" w:rsidP="00A16ACA" w:rsidRDefault="007E5222" w14:paraId="72814193" wp14:textId="77777777">
            <w:r>
              <w:t>The seaside long ago.</w:t>
            </w:r>
          </w:p>
          <w:p w:rsidRPr="0084354A" w:rsidR="007E5222" w:rsidP="00A16ACA" w:rsidRDefault="007E5222" w14:paraId="1A3FAC43" wp14:textId="77777777"/>
          <w:p w:rsidRPr="0084354A" w:rsidR="00A0118E" w:rsidP="00A16ACA" w:rsidRDefault="00A0118E" w14:paraId="76DF2CEF" wp14:textId="77777777">
            <w:r w:rsidRPr="0084354A">
              <w:rPr>
                <w:b/>
              </w:rPr>
              <w:t>People, Culture and Communities</w:t>
            </w:r>
            <w:r w:rsidRPr="0084354A">
              <w:t xml:space="preserve"> Describe their immediate environment using knowledge from observation, discussion, stories, non-fiction texts and maps. </w:t>
            </w:r>
          </w:p>
          <w:p w:rsidRPr="0084354A" w:rsidR="00A0118E" w:rsidP="00A16ACA" w:rsidRDefault="00A0118E" w14:paraId="1011BDEB" wp14:textId="77777777">
            <w:r w:rsidRPr="0084354A">
              <w:t xml:space="preserve">Know some similarities and differences between different </w:t>
            </w:r>
            <w:r w:rsidRPr="0084354A">
              <w:t>religious and cultural communities in this country. Explain some similarities and differences between life in this country and life in oth</w:t>
            </w:r>
            <w:r w:rsidR="00460C54">
              <w:t>er countries (link to The Big Blue</w:t>
            </w:r>
            <w:r w:rsidRPr="0084354A">
              <w:t xml:space="preserve">). </w:t>
            </w:r>
          </w:p>
          <w:p w:rsidRPr="0084354A" w:rsidR="00A0118E" w:rsidP="00A16ACA" w:rsidRDefault="00A0118E" w14:paraId="2BBD94B2" wp14:textId="77777777"/>
          <w:p w:rsidR="00A0118E" w:rsidP="00A16ACA" w:rsidRDefault="00A0118E" w14:paraId="38258516" wp14:textId="77777777">
            <w:pPr>
              <w:rPr>
                <w:b/>
              </w:rPr>
            </w:pPr>
            <w:r w:rsidRPr="0084354A">
              <w:rPr>
                <w:b/>
              </w:rPr>
              <w:t>The Natural World</w:t>
            </w:r>
          </w:p>
          <w:p w:rsidR="00A0118E" w:rsidP="00A16ACA" w:rsidRDefault="00A0118E" w14:paraId="2C436130" wp14:textId="77777777">
            <w:r w:rsidRPr="0077117D">
              <w:t>Signs of Summer.</w:t>
            </w:r>
          </w:p>
          <w:p w:rsidR="00A0118E" w:rsidP="00A16ACA" w:rsidRDefault="00A0118E" w14:paraId="3A64AA3A" wp14:textId="77777777">
            <w:r>
              <w:t xml:space="preserve">Explore the natural world around them, making observations and drawing pictures </w:t>
            </w:r>
            <w:r w:rsidR="00460C54">
              <w:t>of animals and plants</w:t>
            </w:r>
            <w:r>
              <w:t>.</w:t>
            </w:r>
          </w:p>
          <w:p w:rsidR="00A0118E" w:rsidP="00A16ACA" w:rsidRDefault="00A0118E" w14:paraId="52211CE0" wp14:textId="77777777">
            <w:r>
              <w:t xml:space="preserve">Know some similarities and differences between the natural world around them and contrasting environments. </w:t>
            </w:r>
          </w:p>
          <w:p w:rsidR="00460C54" w:rsidP="00460C54" w:rsidRDefault="00460C54" w14:paraId="5A8282D2" wp14:textId="77777777">
            <w:r>
              <w:t xml:space="preserve">Trip to the seaside. </w:t>
            </w:r>
          </w:p>
          <w:p w:rsidRPr="0077117D" w:rsidR="00460C54" w:rsidP="00A16ACA" w:rsidRDefault="00460C54" w14:paraId="5854DE7F" wp14:textId="77777777"/>
          <w:p w:rsidRPr="0084354A" w:rsidR="00A0118E" w:rsidP="00A16ACA" w:rsidRDefault="00A0118E" w14:paraId="2CA7ADD4" wp14:textId="77777777">
            <w:pPr>
              <w:rPr>
                <w:b/>
              </w:rPr>
            </w:pPr>
          </w:p>
          <w:p w:rsidR="00A0118E" w:rsidP="00A16ACA" w:rsidRDefault="00A0118E" w14:paraId="52B89C4F" wp14:textId="77777777">
            <w:pPr>
              <w:rPr>
                <w:b/>
              </w:rPr>
            </w:pPr>
            <w:r w:rsidRPr="0084354A">
              <w:rPr>
                <w:b/>
              </w:rPr>
              <w:t>R.E.</w:t>
            </w:r>
          </w:p>
          <w:p w:rsidRPr="00D03B26" w:rsidR="00A0118E" w:rsidP="00A16ACA" w:rsidRDefault="00A0118E" w14:paraId="50582414" wp14:textId="77777777">
            <w:r>
              <w:t xml:space="preserve">How can we care for our wonderful world? </w:t>
            </w:r>
          </w:p>
          <w:p w:rsidRPr="0084354A" w:rsidR="00A0118E" w:rsidP="00A16ACA" w:rsidRDefault="00A0118E" w14:paraId="314EE24A" wp14:textId="77777777">
            <w:pPr>
              <w:rPr>
                <w:b/>
              </w:rPr>
            </w:pPr>
          </w:p>
          <w:p w:rsidRPr="0084354A" w:rsidR="00A0118E" w:rsidP="00A16ACA" w:rsidRDefault="00A0118E" w14:paraId="50012F8D" wp14:textId="77777777">
            <w:pPr>
              <w:rPr>
                <w:b/>
              </w:rPr>
            </w:pPr>
            <w:r w:rsidRPr="0084354A">
              <w:rPr>
                <w:b/>
              </w:rPr>
              <w:t>Bury Rangers</w:t>
            </w:r>
          </w:p>
          <w:p w:rsidR="00A0118E" w:rsidP="00A16ACA" w:rsidRDefault="00A0118E" w14:paraId="1C83519E" wp14:textId="77777777">
            <w:r w:rsidRPr="0084354A">
              <w:t xml:space="preserve">Focus: </w:t>
            </w:r>
            <w:r w:rsidR="00460C54">
              <w:t>The Sun and shadows.</w:t>
            </w:r>
          </w:p>
          <w:p w:rsidRPr="0084354A" w:rsidR="00A0118E" w:rsidP="00A16ACA" w:rsidRDefault="00A0118E" w14:paraId="5C12EB29" wp14:textId="77777777">
            <w:r w:rsidRPr="009E3C8D">
              <w:t>Nursery rhymes</w:t>
            </w:r>
            <w:r>
              <w:t xml:space="preserve">. </w:t>
            </w:r>
          </w:p>
        </w:tc>
      </w:tr>
      <w:tr xmlns:wp14="http://schemas.microsoft.com/office/word/2010/wordml" w:rsidR="00A0118E" w:rsidTr="4197DA1F" w14:paraId="714E4FC4" wp14:textId="77777777">
        <w:trPr>
          <w:trHeight w:val="3855"/>
        </w:trPr>
        <w:tc>
          <w:tcPr>
            <w:tcW w:w="1925" w:type="dxa"/>
            <w:tcMar/>
          </w:tcPr>
          <w:p w:rsidR="00A0118E" w:rsidP="00A16ACA" w:rsidRDefault="00A0118E" w14:paraId="11F49CA7" wp14:textId="77777777">
            <w:pPr>
              <w:rPr>
                <w:b/>
              </w:rPr>
            </w:pPr>
            <w:r w:rsidRPr="00587176">
              <w:rPr>
                <w:b/>
              </w:rPr>
              <w:t>Expressive Arts and Design</w:t>
            </w:r>
          </w:p>
          <w:p w:rsidR="00A0118E" w:rsidP="00A16ACA" w:rsidRDefault="00A0118E" w14:paraId="76614669" wp14:textId="77777777">
            <w:pPr>
              <w:rPr>
                <w:b/>
              </w:rPr>
            </w:pPr>
          </w:p>
          <w:p w:rsidR="00A0118E" w:rsidP="00A16ACA" w:rsidRDefault="00A0118E" w14:paraId="57590049" wp14:textId="77777777">
            <w:pPr>
              <w:rPr>
                <w:b/>
              </w:rPr>
            </w:pPr>
          </w:p>
          <w:p w:rsidR="00A0118E" w:rsidP="00A16ACA" w:rsidRDefault="00A0118E" w14:paraId="0C5B615A" wp14:textId="77777777">
            <w:pPr>
              <w:rPr>
                <w:b/>
              </w:rPr>
            </w:pPr>
          </w:p>
          <w:p w:rsidR="00A0118E" w:rsidP="00A16ACA" w:rsidRDefault="00A0118E" w14:paraId="792F1AA2" wp14:textId="77777777">
            <w:pPr>
              <w:rPr>
                <w:b/>
              </w:rPr>
            </w:pPr>
          </w:p>
          <w:p w:rsidR="00A0118E" w:rsidP="00A16ACA" w:rsidRDefault="00A0118E" w14:paraId="1A499DFC" wp14:textId="77777777">
            <w:pPr>
              <w:rPr>
                <w:b/>
              </w:rPr>
            </w:pPr>
          </w:p>
          <w:p w:rsidR="00A0118E" w:rsidP="00A16ACA" w:rsidRDefault="00A0118E" w14:paraId="5E7E3C41" wp14:textId="77777777">
            <w:pPr>
              <w:rPr>
                <w:b/>
              </w:rPr>
            </w:pPr>
          </w:p>
          <w:p w:rsidR="00A0118E" w:rsidP="00A16ACA" w:rsidRDefault="00A0118E" w14:paraId="03F828E4" wp14:textId="77777777">
            <w:pPr>
              <w:rPr>
                <w:b/>
              </w:rPr>
            </w:pPr>
          </w:p>
          <w:p w:rsidR="00A0118E" w:rsidP="00A16ACA" w:rsidRDefault="00A0118E" w14:paraId="2AC57CB0" wp14:textId="77777777">
            <w:pPr>
              <w:rPr>
                <w:b/>
              </w:rPr>
            </w:pPr>
          </w:p>
          <w:p w:rsidR="00A0118E" w:rsidP="00A16ACA" w:rsidRDefault="00A0118E" w14:paraId="5186B13D" wp14:textId="77777777">
            <w:pPr>
              <w:rPr>
                <w:b/>
              </w:rPr>
            </w:pPr>
          </w:p>
          <w:p w:rsidR="00A0118E" w:rsidP="00A16ACA" w:rsidRDefault="00A0118E" w14:paraId="6C57C439" wp14:textId="77777777">
            <w:pPr>
              <w:rPr>
                <w:b/>
              </w:rPr>
            </w:pPr>
          </w:p>
          <w:p w:rsidR="00A0118E" w:rsidP="00A16ACA" w:rsidRDefault="00A0118E" w14:paraId="3D404BC9" wp14:textId="77777777">
            <w:pPr>
              <w:rPr>
                <w:b/>
              </w:rPr>
            </w:pPr>
          </w:p>
          <w:p w:rsidR="00A0118E" w:rsidP="00A16ACA" w:rsidRDefault="00A0118E" w14:paraId="61319B8A" wp14:textId="77777777">
            <w:pPr>
              <w:rPr>
                <w:b/>
              </w:rPr>
            </w:pPr>
          </w:p>
          <w:p w:rsidR="00A0118E" w:rsidP="00A16ACA" w:rsidRDefault="00A0118E" w14:paraId="31A560F4" wp14:textId="77777777">
            <w:pPr>
              <w:rPr>
                <w:b/>
              </w:rPr>
            </w:pPr>
          </w:p>
          <w:p w:rsidR="00A0118E" w:rsidP="00A16ACA" w:rsidRDefault="00A0118E" w14:paraId="70DF735C" wp14:textId="77777777">
            <w:pPr>
              <w:rPr>
                <w:b/>
              </w:rPr>
            </w:pPr>
          </w:p>
          <w:p w:rsidR="00A0118E" w:rsidP="00A16ACA" w:rsidRDefault="00A0118E" w14:paraId="3A413BF6" wp14:textId="77777777">
            <w:pPr>
              <w:rPr>
                <w:b/>
              </w:rPr>
            </w:pPr>
          </w:p>
          <w:p w:rsidR="00A0118E" w:rsidP="00A16ACA" w:rsidRDefault="00A0118E" w14:paraId="33D28B4B" wp14:textId="77777777">
            <w:pPr>
              <w:rPr>
                <w:b/>
              </w:rPr>
            </w:pPr>
          </w:p>
          <w:p w:rsidR="00A0118E" w:rsidP="00A16ACA" w:rsidRDefault="00A0118E" w14:paraId="37EFA3E3" wp14:textId="77777777">
            <w:pPr>
              <w:rPr>
                <w:b/>
              </w:rPr>
            </w:pPr>
          </w:p>
          <w:p w:rsidR="00A0118E" w:rsidP="00A16ACA" w:rsidRDefault="00A0118E" w14:paraId="41C6AC2A" wp14:textId="77777777">
            <w:pPr>
              <w:rPr>
                <w:b/>
              </w:rPr>
            </w:pPr>
          </w:p>
          <w:p w:rsidR="00A0118E" w:rsidP="00A16ACA" w:rsidRDefault="00A0118E" w14:paraId="2DC44586" wp14:textId="77777777">
            <w:pPr>
              <w:rPr>
                <w:b/>
              </w:rPr>
            </w:pPr>
          </w:p>
          <w:p w:rsidR="00A0118E" w:rsidP="00A16ACA" w:rsidRDefault="00A0118E" w14:paraId="4FFCBC07" wp14:textId="77777777">
            <w:pPr>
              <w:rPr>
                <w:b/>
              </w:rPr>
            </w:pPr>
          </w:p>
          <w:p w:rsidR="00A0118E" w:rsidP="00A16ACA" w:rsidRDefault="00A0118E" w14:paraId="1728B4D0" wp14:textId="77777777">
            <w:pPr>
              <w:rPr>
                <w:b/>
              </w:rPr>
            </w:pPr>
          </w:p>
          <w:p w:rsidR="00A0118E" w:rsidP="00A16ACA" w:rsidRDefault="00A0118E" w14:paraId="34959D4B" wp14:textId="77777777">
            <w:pPr>
              <w:rPr>
                <w:b/>
              </w:rPr>
            </w:pPr>
          </w:p>
          <w:p w:rsidR="00A0118E" w:rsidP="00A16ACA" w:rsidRDefault="00A0118E" w14:paraId="7BD58BA2" wp14:textId="77777777">
            <w:pPr>
              <w:rPr>
                <w:b/>
              </w:rPr>
            </w:pPr>
          </w:p>
          <w:p w:rsidR="00A0118E" w:rsidP="00A16ACA" w:rsidRDefault="00A0118E" w14:paraId="4357A966" wp14:textId="77777777">
            <w:pPr>
              <w:rPr>
                <w:b/>
              </w:rPr>
            </w:pPr>
          </w:p>
          <w:p w:rsidR="00A0118E" w:rsidP="00A16ACA" w:rsidRDefault="00A0118E" w14:paraId="44690661" wp14:textId="77777777">
            <w:pPr>
              <w:rPr>
                <w:b/>
              </w:rPr>
            </w:pPr>
          </w:p>
          <w:p w:rsidR="00A0118E" w:rsidP="00A16ACA" w:rsidRDefault="00A0118E" w14:paraId="74539910" wp14:textId="77777777">
            <w:pPr>
              <w:rPr>
                <w:b/>
              </w:rPr>
            </w:pPr>
          </w:p>
          <w:p w:rsidRPr="00587176" w:rsidR="00A0118E" w:rsidP="00A16ACA" w:rsidRDefault="00A0118E" w14:paraId="5A7E0CF2" wp14:textId="77777777">
            <w:pPr>
              <w:rPr>
                <w:b/>
              </w:rPr>
            </w:pPr>
          </w:p>
        </w:tc>
        <w:tc>
          <w:tcPr>
            <w:tcW w:w="2175" w:type="dxa"/>
            <w:tcMar/>
          </w:tcPr>
          <w:p w:rsidR="00A0118E" w:rsidP="00A16ACA" w:rsidRDefault="00A0118E" w14:paraId="5671D889" wp14:textId="77777777">
            <w:r w:rsidRPr="000F4FA7">
              <w:rPr>
                <w:b/>
              </w:rPr>
              <w:t>Creating with Materials</w:t>
            </w:r>
            <w:r>
              <w:t xml:space="preserve"> </w:t>
            </w:r>
          </w:p>
          <w:p w:rsidR="00A0118E" w:rsidP="00A16ACA" w:rsidRDefault="00A0118E" w14:paraId="6BCCF921" wp14:textId="77777777">
            <w:r>
              <w:t>Make imaginative and complex ‘small worlds’ with blocks and construction kits.</w:t>
            </w:r>
          </w:p>
          <w:p w:rsidR="00A0118E" w:rsidP="00A16ACA" w:rsidRDefault="00A0118E" w14:paraId="61665718" wp14:textId="77777777">
            <w:r>
              <w:t xml:space="preserve">Show different emotions in their drawings. </w:t>
            </w:r>
          </w:p>
          <w:p w:rsidR="00A0118E" w:rsidP="00A16ACA" w:rsidRDefault="00A0118E" w14:paraId="2FEAF27E" wp14:textId="77777777">
            <w:r>
              <w:t>Explore colour and colour mixing.</w:t>
            </w:r>
          </w:p>
          <w:p w:rsidR="00A0118E" w:rsidP="00A16ACA" w:rsidRDefault="00A0118E" w14:paraId="60FA6563" wp14:textId="77777777"/>
          <w:p w:rsidR="00A0118E" w:rsidP="00A16ACA" w:rsidRDefault="00A0118E" w14:paraId="2BF69EA9" wp14:textId="77777777">
            <w:r w:rsidRPr="00EF75D1">
              <w:rPr>
                <w:b/>
              </w:rPr>
              <w:t>Being Imaginative and Expressive</w:t>
            </w:r>
            <w:r>
              <w:t xml:space="preserve"> </w:t>
            </w:r>
          </w:p>
          <w:p w:rsidR="00A0118E" w:rsidP="00A16ACA" w:rsidRDefault="00A0118E" w14:paraId="1EC29F61" wp14:textId="77777777">
            <w:r>
              <w:t xml:space="preserve">Listen with increased attention to sounds. </w:t>
            </w:r>
          </w:p>
          <w:p w:rsidR="00A0118E" w:rsidP="00A16ACA" w:rsidRDefault="00A0118E" w14:paraId="123B160E" wp14:textId="77777777">
            <w:r>
              <w:t xml:space="preserve">Respond to what they have heard, expressing their </w:t>
            </w:r>
            <w:r>
              <w:t xml:space="preserve">thoughts and feelings. </w:t>
            </w:r>
          </w:p>
          <w:p w:rsidR="00A0118E" w:rsidP="00A16ACA" w:rsidRDefault="00A0118E" w14:paraId="7488EA04" wp14:textId="77777777">
            <w:r>
              <w:t>Remember and sing entire songs.</w:t>
            </w:r>
          </w:p>
          <w:p w:rsidR="00A0118E" w:rsidP="00A16ACA" w:rsidRDefault="00A0118E" w14:paraId="67D12589" wp14:textId="77777777">
            <w:r w:rsidRPr="009E3C8D">
              <w:t>Music with Mr Mott.</w:t>
            </w:r>
          </w:p>
          <w:p w:rsidR="001D5C52" w:rsidP="00A16ACA" w:rsidRDefault="001D5C52" w14:paraId="1AC5CDBE" wp14:textId="77777777"/>
          <w:p w:rsidRPr="004200DA" w:rsidR="00A0118E" w:rsidP="00A16ACA" w:rsidRDefault="00A0118E" w14:paraId="342D4C27" wp14:textId="77777777"/>
        </w:tc>
        <w:tc>
          <w:tcPr>
            <w:tcW w:w="2167" w:type="dxa"/>
            <w:tcMar/>
          </w:tcPr>
          <w:p w:rsidRPr="007C294A" w:rsidR="00A0118E" w:rsidP="00A16ACA" w:rsidRDefault="00A0118E" w14:paraId="12CD6AC8" wp14:textId="77777777">
            <w:pPr>
              <w:rPr>
                <w:b/>
              </w:rPr>
            </w:pPr>
            <w:r w:rsidRPr="007C294A">
              <w:rPr>
                <w:b/>
              </w:rPr>
              <w:t xml:space="preserve">Creating with Materials </w:t>
            </w:r>
          </w:p>
          <w:p w:rsidR="00A0118E" w:rsidP="00A16ACA" w:rsidRDefault="00A0118E" w14:paraId="2E055E92" wp14:textId="77777777">
            <w:r>
              <w:t>Take part in simple pretend play, using an object to represent something else.</w:t>
            </w:r>
          </w:p>
          <w:p w:rsidR="00A0118E" w:rsidP="00A16ACA" w:rsidRDefault="00A0118E" w14:paraId="64D667A8" wp14:textId="77777777">
            <w:r>
              <w:t>Use drawing to represent ideas like movement or loud noises.</w:t>
            </w:r>
          </w:p>
          <w:p w:rsidR="00A0118E" w:rsidP="00A16ACA" w:rsidRDefault="00A0118E" w14:paraId="3572E399" wp14:textId="77777777"/>
          <w:p w:rsidRPr="007C294A" w:rsidR="00A0118E" w:rsidP="00A16ACA" w:rsidRDefault="00A0118E" w14:paraId="1F005180" wp14:textId="77777777">
            <w:pPr>
              <w:rPr>
                <w:b/>
              </w:rPr>
            </w:pPr>
            <w:r w:rsidRPr="007C294A">
              <w:rPr>
                <w:b/>
              </w:rPr>
              <w:t>Being Imaginative and Expressive</w:t>
            </w:r>
          </w:p>
          <w:p w:rsidR="00A0118E" w:rsidP="00A16ACA" w:rsidRDefault="00A0118E" w14:paraId="3AA43778" wp14:textId="77777777">
            <w:r>
              <w:t xml:space="preserve">Sing in a group or on their own, increasingly matching the pitch and following the melody </w:t>
            </w:r>
            <w:r>
              <w:t xml:space="preserve">(Nursery rhymes and Music). </w:t>
            </w:r>
          </w:p>
          <w:p w:rsidR="00A0118E" w:rsidP="00A16ACA" w:rsidRDefault="00A0118E" w14:paraId="5353AD63" wp14:textId="77777777">
            <w:r w:rsidRPr="009E3C8D">
              <w:t>Music with Mr Mott.</w:t>
            </w:r>
          </w:p>
          <w:p w:rsidR="001D5C52" w:rsidP="00A16ACA" w:rsidRDefault="001D5C52" w14:paraId="6CEB15CE" wp14:textId="77777777">
            <w:pPr>
              <w:rPr>
                <w:b/>
              </w:rPr>
            </w:pPr>
          </w:p>
          <w:p w:rsidR="00A0118E" w:rsidP="00A16ACA" w:rsidRDefault="00A0118E" w14:paraId="66518E39" wp14:textId="77777777"/>
          <w:p w:rsidRPr="00984682" w:rsidR="00A0118E" w:rsidP="00A16ACA" w:rsidRDefault="00A0118E" w14:paraId="7E75FCD0" wp14:textId="77777777"/>
        </w:tc>
        <w:tc>
          <w:tcPr>
            <w:tcW w:w="1951" w:type="dxa"/>
            <w:tcMar/>
          </w:tcPr>
          <w:p w:rsidRPr="001C6C2D" w:rsidR="00A0118E" w:rsidP="00A16ACA" w:rsidRDefault="00A0118E" w14:paraId="76CDBFCF" wp14:textId="77777777">
            <w:pPr>
              <w:rPr>
                <w:b/>
              </w:rPr>
            </w:pPr>
            <w:r w:rsidRPr="001C6C2D">
              <w:rPr>
                <w:b/>
              </w:rPr>
              <w:t xml:space="preserve">Creating with Materials </w:t>
            </w:r>
          </w:p>
          <w:p w:rsidR="00A0118E" w:rsidP="00A16ACA" w:rsidRDefault="00A0118E" w14:paraId="3303C68D" wp14:textId="77777777">
            <w:r>
              <w:t>Develop own ideas and decide which materials to use to express them. Join different materials together and explore different textures.</w:t>
            </w:r>
          </w:p>
          <w:p w:rsidR="00A0118E" w:rsidP="00A16ACA" w:rsidRDefault="00A0118E" w14:paraId="10FDAA0E" wp14:textId="77777777"/>
          <w:p w:rsidR="00A0118E" w:rsidP="00A16ACA" w:rsidRDefault="00A0118E" w14:paraId="5A5E2D7E" wp14:textId="77777777">
            <w:r w:rsidRPr="0088598E">
              <w:rPr>
                <w:b/>
              </w:rPr>
              <w:t>Being Imaginative and Expressive</w:t>
            </w:r>
            <w:r>
              <w:t xml:space="preserve"> Create their own songs or improvise/change a song or rhyme already known. </w:t>
            </w:r>
          </w:p>
          <w:p w:rsidRPr="001D5C52" w:rsidR="00610BA5" w:rsidP="00A16ACA" w:rsidRDefault="00A0118E" w14:paraId="1A5523AA" wp14:textId="77777777">
            <w:r w:rsidRPr="009E3C8D">
              <w:t>Music with Mr Mott.</w:t>
            </w:r>
          </w:p>
          <w:p w:rsidR="00610BA5" w:rsidP="00A16ACA" w:rsidRDefault="00610BA5" w14:paraId="774AF2BF" wp14:textId="77777777">
            <w:pPr>
              <w:rPr>
                <w:b/>
              </w:rPr>
            </w:pPr>
          </w:p>
          <w:p w:rsidR="00A0118E" w:rsidP="4197DA1F" w:rsidRDefault="00A0118E" w14:paraId="7A292896" wp14:textId="00BF7B23">
            <w:pPr>
              <w:rPr>
                <w:b w:val="1"/>
                <w:bCs w:val="1"/>
              </w:rPr>
            </w:pPr>
          </w:p>
          <w:p w:rsidR="00A0118E" w:rsidP="00A16ACA" w:rsidRDefault="00A0118E" w14:paraId="2191599E" wp14:textId="77777777">
            <w:pPr>
              <w:rPr>
                <w:b/>
              </w:rPr>
            </w:pPr>
          </w:p>
          <w:p w:rsidRPr="006E426D" w:rsidR="00A0118E" w:rsidP="00A16ACA" w:rsidRDefault="00A0118E" w14:paraId="7673E5AE" wp14:textId="77777777">
            <w:pPr>
              <w:rPr>
                <w:b/>
              </w:rPr>
            </w:pPr>
          </w:p>
        </w:tc>
        <w:tc>
          <w:tcPr>
            <w:tcW w:w="1917" w:type="dxa"/>
            <w:tcMar/>
          </w:tcPr>
          <w:p w:rsidR="00A0118E" w:rsidP="00A16ACA" w:rsidRDefault="00A0118E" w14:paraId="51A7A00F" wp14:textId="77777777">
            <w:r w:rsidRPr="00DD5EFA">
              <w:rPr>
                <w:b/>
              </w:rPr>
              <w:t>Creating with Materials</w:t>
            </w:r>
            <w:r>
              <w:t xml:space="preserve"> </w:t>
            </w:r>
          </w:p>
          <w:p w:rsidRPr="007E5222" w:rsidR="00A0118E" w:rsidP="00A16ACA" w:rsidRDefault="00A0118E" w14:paraId="617BB22C" wp14:textId="77777777">
            <w:r>
              <w:t>Create collaboratively sharing ideas, resources and skills. Begin to draw with some detail e.g. representing a face.</w:t>
            </w:r>
          </w:p>
          <w:p w:rsidR="00A0118E" w:rsidP="00A16ACA" w:rsidRDefault="00A0118E" w14:paraId="041D98D7" wp14:textId="77777777">
            <w:pPr>
              <w:rPr>
                <w:b/>
              </w:rPr>
            </w:pPr>
          </w:p>
          <w:p w:rsidR="00A0118E" w:rsidP="00A16ACA" w:rsidRDefault="00A0118E" w14:paraId="68E9EA0D" wp14:textId="77777777">
            <w:pPr>
              <w:rPr>
                <w:b/>
              </w:rPr>
            </w:pPr>
            <w:r w:rsidRPr="00C51A8A">
              <w:rPr>
                <w:b/>
              </w:rPr>
              <w:t>Being Imaginative and Expressive</w:t>
            </w:r>
          </w:p>
          <w:p w:rsidR="00A0118E" w:rsidP="00A16ACA" w:rsidRDefault="00A0118E" w14:paraId="024968DD" wp14:textId="77777777">
            <w:pPr>
              <w:rPr>
                <w:color w:val="FF0000"/>
              </w:rPr>
            </w:pPr>
            <w:r>
              <w:t xml:space="preserve">Invent, adapt and recount narratives and stories with peers (link to key texts). </w:t>
            </w:r>
          </w:p>
          <w:p w:rsidR="00A0118E" w:rsidP="00A16ACA" w:rsidRDefault="00A0118E" w14:paraId="1216713B" wp14:textId="77777777">
            <w:r w:rsidRPr="009E3C8D">
              <w:t>Music with Mr Mott.</w:t>
            </w:r>
          </w:p>
          <w:p w:rsidR="00610BA5" w:rsidP="00A16ACA" w:rsidRDefault="00610BA5" w14:paraId="5AB7C0C5" wp14:textId="77777777"/>
          <w:p w:rsidR="00A0118E" w:rsidP="4197DA1F" w:rsidRDefault="00A0118E" w14:paraId="57AB704B" wp14:textId="12DE6E87">
            <w:pPr>
              <w:rPr>
                <w:b w:val="1"/>
                <w:bCs w:val="1"/>
              </w:rPr>
            </w:pPr>
          </w:p>
          <w:p w:rsidRPr="003957D6" w:rsidR="00A0118E" w:rsidP="00A16ACA" w:rsidRDefault="00A0118E" w14:paraId="55B33694" wp14:textId="77777777"/>
        </w:tc>
        <w:tc>
          <w:tcPr>
            <w:tcW w:w="1907" w:type="dxa"/>
            <w:tcMar/>
          </w:tcPr>
          <w:p w:rsidRPr="00FD7633" w:rsidR="00A0118E" w:rsidP="00A16ACA" w:rsidRDefault="00A0118E" w14:paraId="7095DF2E" wp14:textId="77777777">
            <w:pPr>
              <w:rPr>
                <w:b/>
              </w:rPr>
            </w:pPr>
            <w:r w:rsidRPr="00FD7633">
              <w:rPr>
                <w:b/>
              </w:rPr>
              <w:t xml:space="preserve">Creating with Materials </w:t>
            </w:r>
          </w:p>
          <w:p w:rsidR="00A0118E" w:rsidP="00A16ACA" w:rsidRDefault="00A0118E" w14:paraId="24B373F4" wp14:textId="77777777">
            <w:r>
              <w:t xml:space="preserve">Safely use a variety of materials, tools and techniques, experimenting with colour, design, texture, form and function. Share their creations, explaining the process they have used. </w:t>
            </w:r>
          </w:p>
          <w:p w:rsidR="00A0118E" w:rsidP="00A16ACA" w:rsidRDefault="00A0118E" w14:paraId="3F04E037" wp14:textId="77777777">
            <w:r>
              <w:t xml:space="preserve">Make use of props and materials when role playing characters in </w:t>
            </w:r>
            <w:r>
              <w:t>narratives and stories.</w:t>
            </w:r>
          </w:p>
          <w:p w:rsidR="00610BA5" w:rsidP="00A16ACA" w:rsidRDefault="00610BA5" w14:paraId="4455F193" wp14:textId="77777777"/>
          <w:p w:rsidR="00A0118E" w:rsidP="00A16ACA" w:rsidRDefault="00A0118E" w14:paraId="492A9A7E" wp14:textId="77777777">
            <w:pPr>
              <w:rPr>
                <w:b/>
              </w:rPr>
            </w:pPr>
            <w:r w:rsidRPr="00D062FA">
              <w:rPr>
                <w:b/>
              </w:rPr>
              <w:t>Being Imaginative and Expressive</w:t>
            </w:r>
          </w:p>
          <w:p w:rsidRPr="00FB3893" w:rsidR="00A0118E" w:rsidP="00A16ACA" w:rsidRDefault="00A0118E" w14:paraId="5F5DE2D4" wp14:textId="77777777">
            <w:pPr>
              <w:rPr>
                <w:color w:val="FF0000"/>
              </w:rPr>
            </w:pPr>
            <w:r>
              <w:t>Invent, adapt and recount narratives and stories with peers (link to key texts).</w:t>
            </w:r>
          </w:p>
          <w:p w:rsidR="00A0118E" w:rsidP="00A16ACA" w:rsidRDefault="00A0118E" w14:paraId="16FAD76A" wp14:textId="77777777">
            <w:r w:rsidRPr="009E3C8D">
              <w:t>Music with Mr Mott.</w:t>
            </w:r>
          </w:p>
          <w:p w:rsidR="001D5C52" w:rsidP="00A16ACA" w:rsidRDefault="001D5C52" w14:paraId="1C2776EB" wp14:textId="77777777"/>
          <w:p w:rsidRPr="00401264" w:rsidR="00A0118E" w:rsidP="4197DA1F" w:rsidRDefault="00401264" w14:paraId="49CAD9F3" wp14:textId="4C4B0A07">
            <w:pPr>
              <w:rPr>
                <w:b w:val="1"/>
                <w:bCs w:val="1"/>
              </w:rPr>
            </w:pPr>
          </w:p>
        </w:tc>
        <w:tc>
          <w:tcPr>
            <w:tcW w:w="1906" w:type="dxa"/>
            <w:tcMar/>
          </w:tcPr>
          <w:p w:rsidRPr="00FD7633" w:rsidR="00A0118E" w:rsidP="00A16ACA" w:rsidRDefault="00A0118E" w14:paraId="718AF4A4" wp14:textId="77777777">
            <w:pPr>
              <w:rPr>
                <w:b/>
              </w:rPr>
            </w:pPr>
            <w:r w:rsidRPr="00FD7633">
              <w:rPr>
                <w:b/>
              </w:rPr>
              <w:t xml:space="preserve">Creating with Materials </w:t>
            </w:r>
          </w:p>
          <w:p w:rsidR="00A0118E" w:rsidP="00A16ACA" w:rsidRDefault="00A0118E" w14:paraId="52DE8BD8" wp14:textId="77777777">
            <w:r>
              <w:t xml:space="preserve">Safely use a variety of materials, tools and techniques, experimenting with colour, design, texture, form and function. Share their creations, explaining the process they have used. </w:t>
            </w:r>
          </w:p>
          <w:p w:rsidR="00A0118E" w:rsidP="00A16ACA" w:rsidRDefault="00A0118E" w14:paraId="547891BA" wp14:textId="77777777">
            <w:r>
              <w:t xml:space="preserve">Make use of props and materials when role playing characters in </w:t>
            </w:r>
            <w:r>
              <w:t>narratives and stories.</w:t>
            </w:r>
          </w:p>
          <w:p w:rsidR="00610BA5" w:rsidP="00A16ACA" w:rsidRDefault="00610BA5" w14:paraId="15342E60" wp14:textId="77777777">
            <w:pPr>
              <w:rPr>
                <w:b/>
              </w:rPr>
            </w:pPr>
          </w:p>
          <w:p w:rsidR="00A0118E" w:rsidP="00A16ACA" w:rsidRDefault="00A0118E" w14:paraId="3770F1E2" wp14:textId="77777777">
            <w:pPr>
              <w:rPr>
                <w:b/>
              </w:rPr>
            </w:pPr>
            <w:r w:rsidRPr="00D062FA">
              <w:rPr>
                <w:b/>
              </w:rPr>
              <w:t>Being Imaginative and Expressive</w:t>
            </w:r>
          </w:p>
          <w:p w:rsidRPr="00FB3893" w:rsidR="00A0118E" w:rsidP="00A16ACA" w:rsidRDefault="00A0118E" w14:paraId="33FE3BA5" wp14:textId="77777777">
            <w:pPr>
              <w:rPr>
                <w:color w:val="FF0000"/>
              </w:rPr>
            </w:pPr>
            <w:r>
              <w:t>Invent, adapt and recount narratives and stories with peers (link to key texts).</w:t>
            </w:r>
          </w:p>
          <w:p w:rsidR="00A0118E" w:rsidP="00A16ACA" w:rsidRDefault="00A0118E" w14:paraId="00240DE3" wp14:textId="77777777">
            <w:r w:rsidRPr="009E3C8D">
              <w:t>Music with Mr Mott.</w:t>
            </w:r>
          </w:p>
          <w:p w:rsidR="001D5C52" w:rsidP="00A16ACA" w:rsidRDefault="001D5C52" w14:paraId="5EB89DE8" wp14:textId="77777777"/>
          <w:p w:rsidR="00A0118E" w:rsidP="00A16ACA" w:rsidRDefault="00401264" w14:paraId="1ACC62F5" w14:noSpellErr="1" wp14:textId="7F9EE69A"/>
        </w:tc>
      </w:tr>
    </w:tbl>
    <w:p xmlns:wp14="http://schemas.microsoft.com/office/word/2010/wordml" w:rsidR="005A37E3" w:rsidRDefault="00D93970" w14:paraId="7D62D461" wp14:textId="77777777"/>
    <w:sectPr w:rsidR="005A37E3" w:rsidSect="00A011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8E"/>
    <w:rsid w:val="000B0082"/>
    <w:rsid w:val="001317D4"/>
    <w:rsid w:val="001A3736"/>
    <w:rsid w:val="001D5C52"/>
    <w:rsid w:val="001D696B"/>
    <w:rsid w:val="002533A5"/>
    <w:rsid w:val="003127DB"/>
    <w:rsid w:val="00330A1F"/>
    <w:rsid w:val="00347DF6"/>
    <w:rsid w:val="00374639"/>
    <w:rsid w:val="003870AE"/>
    <w:rsid w:val="003A672E"/>
    <w:rsid w:val="003E3F9F"/>
    <w:rsid w:val="00401264"/>
    <w:rsid w:val="00423BA0"/>
    <w:rsid w:val="00431866"/>
    <w:rsid w:val="00460C54"/>
    <w:rsid w:val="00461EA2"/>
    <w:rsid w:val="004700F3"/>
    <w:rsid w:val="005D6B2B"/>
    <w:rsid w:val="00610BA5"/>
    <w:rsid w:val="00620FAE"/>
    <w:rsid w:val="006A30FA"/>
    <w:rsid w:val="006F3F12"/>
    <w:rsid w:val="00717A1B"/>
    <w:rsid w:val="00723B7C"/>
    <w:rsid w:val="0073635D"/>
    <w:rsid w:val="0078045A"/>
    <w:rsid w:val="007B6941"/>
    <w:rsid w:val="007B69D4"/>
    <w:rsid w:val="007E5222"/>
    <w:rsid w:val="00865CD8"/>
    <w:rsid w:val="00883763"/>
    <w:rsid w:val="00932666"/>
    <w:rsid w:val="00943592"/>
    <w:rsid w:val="00955050"/>
    <w:rsid w:val="00A0118E"/>
    <w:rsid w:val="00A369C6"/>
    <w:rsid w:val="00AC77D2"/>
    <w:rsid w:val="00B7313B"/>
    <w:rsid w:val="00D07DF3"/>
    <w:rsid w:val="00D141B0"/>
    <w:rsid w:val="00D819EA"/>
    <w:rsid w:val="00D93970"/>
    <w:rsid w:val="00DB7F86"/>
    <w:rsid w:val="00DC0CB6"/>
    <w:rsid w:val="00E05EE4"/>
    <w:rsid w:val="00E210B2"/>
    <w:rsid w:val="00E5688B"/>
    <w:rsid w:val="00E929CF"/>
    <w:rsid w:val="00ED33B9"/>
    <w:rsid w:val="00FA225F"/>
    <w:rsid w:val="059A7A7D"/>
    <w:rsid w:val="2A75C49B"/>
    <w:rsid w:val="4197DA1F"/>
    <w:rsid w:val="7078A186"/>
    <w:rsid w:val="7BA80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4F2E"/>
  <w15:chartTrackingRefBased/>
  <w15:docId w15:val="{CF20C3E1-685E-4541-9ADA-394460DC6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011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011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A0118E"/>
  </w:style>
  <w:style w:type="character" w:styleId="eop" w:customStyle="1">
    <w:name w:val="eop"/>
    <w:basedOn w:val="DefaultParagraphFont"/>
    <w:rsid w:val="00A0118E"/>
  </w:style>
  <w:style w:type="paragraph" w:styleId="paragraph" w:customStyle="1">
    <w:name w:val="paragraph"/>
    <w:basedOn w:val="Normal"/>
    <w:rsid w:val="00A0118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JSPC Computer Services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Webb</dc:creator>
  <keywords/>
  <dc:description/>
  <lastModifiedBy>Laura Webb</lastModifiedBy>
  <revision>7</revision>
  <dcterms:created xsi:type="dcterms:W3CDTF">2025-03-14T11:16:00.0000000Z</dcterms:created>
  <dcterms:modified xsi:type="dcterms:W3CDTF">2025-09-11T13:32:57.8341824Z</dcterms:modified>
</coreProperties>
</file>